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DB6C" w14:textId="77777777" w:rsidR="007A5125" w:rsidRDefault="007A5125">
      <w:pPr>
        <w:pStyle w:val="BodyText"/>
        <w:rPr>
          <w:rFonts w:ascii="Times New Roman"/>
        </w:rPr>
      </w:pPr>
    </w:p>
    <w:p w14:paraId="66608317" w14:textId="77777777" w:rsidR="007A5125" w:rsidRDefault="007A5125">
      <w:pPr>
        <w:pStyle w:val="BodyText"/>
        <w:rPr>
          <w:rFonts w:ascii="Times New Roman"/>
        </w:rPr>
      </w:pPr>
    </w:p>
    <w:p w14:paraId="1F9206CA" w14:textId="77777777" w:rsidR="007A5125" w:rsidRDefault="007A5125">
      <w:pPr>
        <w:pStyle w:val="BodyText"/>
        <w:rPr>
          <w:rFonts w:ascii="Times New Roman"/>
        </w:rPr>
      </w:pPr>
    </w:p>
    <w:p w14:paraId="401B2968" w14:textId="77777777" w:rsidR="007A5125" w:rsidRDefault="007A5125">
      <w:pPr>
        <w:pStyle w:val="BodyText"/>
        <w:spacing w:before="7"/>
        <w:rPr>
          <w:rFonts w:ascii="Times New Roman"/>
          <w:sz w:val="22"/>
        </w:rPr>
      </w:pPr>
    </w:p>
    <w:p w14:paraId="6D105332" w14:textId="77777777" w:rsidR="007A5125" w:rsidRDefault="00CC6413">
      <w:pPr>
        <w:spacing w:before="92"/>
        <w:ind w:left="2835"/>
        <w:rPr>
          <w:b/>
          <w:sz w:val="32"/>
        </w:rPr>
      </w:pPr>
      <w:r>
        <w:rPr>
          <w:noProof/>
          <w:lang w:bidi="ar-SA"/>
        </w:rPr>
        <w:drawing>
          <wp:anchor distT="0" distB="0" distL="0" distR="0" simplePos="0" relativeHeight="251652608" behindDoc="0" locked="0" layoutInCell="1" allowOverlap="1" wp14:anchorId="65102864" wp14:editId="37EA6403">
            <wp:simplePos x="0" y="0"/>
            <wp:positionH relativeFrom="page">
              <wp:posOffset>5761990</wp:posOffset>
            </wp:positionH>
            <wp:positionV relativeFrom="paragraph">
              <wp:posOffset>-597387</wp:posOffset>
            </wp:positionV>
            <wp:extent cx="882078" cy="9116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82078" cy="911637"/>
                    </a:xfrm>
                    <a:prstGeom prst="rect">
                      <a:avLst/>
                    </a:prstGeom>
                  </pic:spPr>
                </pic:pic>
              </a:graphicData>
            </a:graphic>
          </wp:anchor>
        </w:drawing>
      </w:r>
      <w:r>
        <w:rPr>
          <w:b/>
          <w:sz w:val="32"/>
        </w:rPr>
        <w:t>Beddington Infants’ School</w:t>
      </w:r>
    </w:p>
    <w:p w14:paraId="26548BE5" w14:textId="77777777" w:rsidR="007A5125" w:rsidRDefault="007A5125">
      <w:pPr>
        <w:pStyle w:val="BodyText"/>
        <w:rPr>
          <w:b/>
        </w:rPr>
      </w:pPr>
    </w:p>
    <w:p w14:paraId="148784DE" w14:textId="77777777" w:rsidR="00CC6413" w:rsidRDefault="00CC6413">
      <w:pPr>
        <w:pStyle w:val="BodyText"/>
        <w:spacing w:before="8"/>
        <w:rPr>
          <w:b/>
          <w:sz w:val="10"/>
        </w:rPr>
      </w:pPr>
    </w:p>
    <w:p w14:paraId="2E0106BA" w14:textId="77777777" w:rsidR="00CC6413" w:rsidRPr="004917C8" w:rsidRDefault="00CC6413" w:rsidP="00CC6413">
      <w:pPr>
        <w:pStyle w:val="Title"/>
        <w:rPr>
          <w:rFonts w:ascii="Calibri" w:hAnsi="Calibri" w:cs="Arial"/>
          <w:sz w:val="20"/>
        </w:rPr>
      </w:pPr>
    </w:p>
    <w:p w14:paraId="786BCB62" w14:textId="7187C528" w:rsidR="00CC6413" w:rsidRPr="004917C8" w:rsidRDefault="00BA728B" w:rsidP="00BA728B">
      <w:pPr>
        <w:spacing w:before="26"/>
        <w:jc w:val="center"/>
        <w:rPr>
          <w:b/>
          <w:sz w:val="32"/>
        </w:rPr>
      </w:pPr>
      <w:r w:rsidRPr="004917C8">
        <w:rPr>
          <w:b/>
          <w:sz w:val="32"/>
        </w:rPr>
        <w:t>SEN</w:t>
      </w:r>
      <w:r w:rsidR="004D7171" w:rsidRPr="004917C8">
        <w:rPr>
          <w:b/>
          <w:sz w:val="32"/>
        </w:rPr>
        <w:t>D</w:t>
      </w:r>
      <w:r w:rsidR="00101679">
        <w:rPr>
          <w:b/>
          <w:sz w:val="32"/>
        </w:rPr>
        <w:t xml:space="preserve"> Information Report </w:t>
      </w:r>
      <w:r w:rsidR="0026391D">
        <w:rPr>
          <w:b/>
          <w:sz w:val="32"/>
        </w:rPr>
        <w:t>2025-2026</w:t>
      </w:r>
    </w:p>
    <w:p w14:paraId="5A66692F" w14:textId="77777777" w:rsidR="00CC6413" w:rsidRPr="004917C8" w:rsidRDefault="00CC6413" w:rsidP="00CC6413">
      <w:pPr>
        <w:pStyle w:val="BodyText"/>
        <w:spacing w:before="9"/>
        <w:rPr>
          <w:b/>
          <w:sz w:val="34"/>
        </w:rPr>
      </w:pPr>
    </w:p>
    <w:p w14:paraId="25DE1036" w14:textId="77777777" w:rsidR="00CC6413" w:rsidRDefault="00CC6413" w:rsidP="00CC6413">
      <w:pPr>
        <w:rPr>
          <w:rFonts w:ascii="Calibri" w:hAnsi="Calibri" w:cs="Times New Roman"/>
          <w:sz w:val="20"/>
          <w:szCs w:val="20"/>
        </w:rPr>
      </w:pPr>
    </w:p>
    <w:p w14:paraId="53209CD1" w14:textId="77777777" w:rsidR="00CC6413" w:rsidRPr="00683DC4" w:rsidRDefault="00683DC4" w:rsidP="00CC6413">
      <w:pPr>
        <w:pStyle w:val="NoSpacing"/>
        <w:rPr>
          <w:rFonts w:ascii="Arial" w:hAnsi="Arial" w:cs="Arial"/>
          <w:sz w:val="20"/>
        </w:rPr>
      </w:pPr>
      <w:r w:rsidRPr="00683DC4">
        <w:rPr>
          <w:rFonts w:asciiTheme="minorHAnsi" w:hAnsiTheme="minorHAnsi" w:cstheme="minorHAnsi"/>
          <w:b/>
          <w:szCs w:val="24"/>
        </w:rPr>
        <w:t>Our intent</w:t>
      </w:r>
      <w:r w:rsidRPr="00683DC4">
        <w:rPr>
          <w:rFonts w:asciiTheme="minorHAnsi" w:hAnsiTheme="minorHAnsi" w:cstheme="minorHAnsi"/>
          <w:szCs w:val="24"/>
        </w:rPr>
        <w:t xml:space="preserve"> is for our children with SEND to be confident, ambitious and full members of our community with strong core skills. Our vision for our school is rooted in an understanding of, and respect for, the incredible capacity of every child.</w:t>
      </w:r>
      <w:r>
        <w:rPr>
          <w:rFonts w:ascii="Arial" w:hAnsi="Arial" w:cs="Arial"/>
          <w:sz w:val="20"/>
        </w:rPr>
        <w:t xml:space="preserve">  </w:t>
      </w:r>
    </w:p>
    <w:p w14:paraId="252CD66B" w14:textId="77777777" w:rsidR="00CC6413" w:rsidRPr="00BA728B" w:rsidRDefault="00CC6413" w:rsidP="00CC6413">
      <w:pPr>
        <w:pStyle w:val="NoSpacing"/>
        <w:rPr>
          <w:rFonts w:ascii="Calibri" w:hAnsi="Calibri"/>
          <w:szCs w:val="24"/>
        </w:rPr>
      </w:pPr>
    </w:p>
    <w:p w14:paraId="442A8E34" w14:textId="77777777" w:rsidR="00CC6413" w:rsidRPr="00BA728B" w:rsidRDefault="00CC6413" w:rsidP="00CC6413">
      <w:pPr>
        <w:pStyle w:val="NoSpacing"/>
        <w:rPr>
          <w:rStyle w:val="st1"/>
          <w:rFonts w:ascii="Calibri" w:hAnsi="Calibri" w:cs="Arial"/>
        </w:rPr>
      </w:pPr>
      <w:r w:rsidRPr="00BA728B">
        <w:rPr>
          <w:rFonts w:ascii="Calibri" w:hAnsi="Calibri"/>
          <w:szCs w:val="24"/>
        </w:rPr>
        <w:t xml:space="preserve">With a focus on basic skills and strong academic achievement our curriculum has evolved to enable each child to engage at a high level and therefore to achieve to his/her personal best.  Our provision is inspired by the Italian </w:t>
      </w:r>
      <w:r w:rsidRPr="00BA728B">
        <w:rPr>
          <w:rStyle w:val="Emphasis"/>
          <w:rFonts w:ascii="Calibri" w:hAnsi="Calibri" w:cs="Arial"/>
          <w:i/>
          <w:szCs w:val="24"/>
        </w:rPr>
        <w:t>Reggio Emilia</w:t>
      </w:r>
      <w:r w:rsidRPr="00BA728B">
        <w:rPr>
          <w:rStyle w:val="st1"/>
          <w:rFonts w:ascii="Calibri" w:hAnsi="Calibri" w:cs="Arial"/>
          <w:i/>
          <w:szCs w:val="24"/>
        </w:rPr>
        <w:t xml:space="preserve"> Approach</w:t>
      </w:r>
      <w:r w:rsidRPr="00BA728B">
        <w:rPr>
          <w:rStyle w:val="st1"/>
          <w:rFonts w:ascii="Calibri" w:hAnsi="Calibri" w:cs="Arial"/>
          <w:szCs w:val="24"/>
        </w:rPr>
        <w:t xml:space="preserve">. It is an experiential provision for both children and adults. </w:t>
      </w:r>
    </w:p>
    <w:p w14:paraId="2F9E37BC" w14:textId="77777777" w:rsidR="00CC6413" w:rsidRPr="00BA728B" w:rsidRDefault="00CC6413" w:rsidP="00CC6413">
      <w:pPr>
        <w:pStyle w:val="NoSpacing"/>
        <w:rPr>
          <w:rFonts w:ascii="Calibri" w:hAnsi="Calibri"/>
          <w:b/>
          <w:color w:val="BDC3C7"/>
        </w:rPr>
      </w:pPr>
      <w:r w:rsidRPr="00BA728B">
        <w:rPr>
          <w:rFonts w:ascii="Calibri" w:hAnsi="Calibri"/>
          <w:b/>
          <w:szCs w:val="24"/>
        </w:rPr>
        <w:t>‘</w:t>
      </w:r>
      <w:proofErr w:type="gramStart"/>
      <w:r w:rsidRPr="00BA728B">
        <w:rPr>
          <w:rFonts w:ascii="Calibri" w:hAnsi="Calibri"/>
          <w:b/>
          <w:szCs w:val="24"/>
        </w:rPr>
        <w:t>Tell</w:t>
      </w:r>
      <w:proofErr w:type="gramEnd"/>
      <w:r w:rsidRPr="00BA728B">
        <w:rPr>
          <w:rFonts w:ascii="Calibri" w:hAnsi="Calibri"/>
          <w:b/>
          <w:szCs w:val="24"/>
        </w:rPr>
        <w:t xml:space="preserve"> me and I forget. Teach me and I remember. Involve me and I learn.’ Benjamin Franklin</w:t>
      </w:r>
      <w:r w:rsidRPr="00BA728B">
        <w:rPr>
          <w:rFonts w:ascii="Calibri" w:hAnsi="Calibri"/>
          <w:b/>
          <w:color w:val="BDC3C7"/>
          <w:szCs w:val="24"/>
        </w:rPr>
        <w:t xml:space="preserve"> </w:t>
      </w:r>
    </w:p>
    <w:p w14:paraId="63CCEEC7" w14:textId="77777777" w:rsidR="00CC6413" w:rsidRPr="00BA728B" w:rsidRDefault="00CC6413" w:rsidP="00CC6413">
      <w:pPr>
        <w:pStyle w:val="NoSpacing"/>
        <w:rPr>
          <w:rFonts w:ascii="Calibri" w:hAnsi="Calibri"/>
          <w:b/>
          <w:color w:val="BDC3C7"/>
          <w:szCs w:val="24"/>
        </w:rPr>
      </w:pPr>
    </w:p>
    <w:p w14:paraId="47F12D12" w14:textId="77777777" w:rsidR="00CC6413" w:rsidRPr="00BA728B" w:rsidRDefault="00CC6413" w:rsidP="00CC6413">
      <w:pPr>
        <w:rPr>
          <w:rFonts w:ascii="Calibri" w:hAnsi="Calibri"/>
          <w:bCs/>
          <w:sz w:val="24"/>
          <w:szCs w:val="24"/>
        </w:rPr>
      </w:pPr>
      <w:r w:rsidRPr="00BA728B">
        <w:rPr>
          <w:rFonts w:ascii="Calibri" w:hAnsi="Calibri"/>
          <w:bCs/>
          <w:sz w:val="24"/>
          <w:szCs w:val="24"/>
        </w:rPr>
        <w:t>Children</w:t>
      </w:r>
    </w:p>
    <w:p w14:paraId="0A5AF125" w14:textId="77777777" w:rsidR="00CC6413" w:rsidRPr="00BA728B" w:rsidRDefault="00CC6413" w:rsidP="00CC6413">
      <w:pPr>
        <w:pStyle w:val="ListParagraph"/>
        <w:widowControl/>
        <w:numPr>
          <w:ilvl w:val="0"/>
          <w:numId w:val="3"/>
        </w:numPr>
        <w:autoSpaceDE/>
        <w:autoSpaceDN/>
        <w:spacing w:after="200" w:line="240" w:lineRule="auto"/>
        <w:contextualSpacing/>
        <w:rPr>
          <w:rFonts w:ascii="Calibri" w:hAnsi="Calibri"/>
          <w:bCs/>
          <w:sz w:val="24"/>
          <w:szCs w:val="24"/>
        </w:rPr>
      </w:pPr>
      <w:r w:rsidRPr="00BA728B">
        <w:rPr>
          <w:rFonts w:ascii="Calibri" w:hAnsi="Calibri"/>
          <w:bCs/>
          <w:sz w:val="24"/>
          <w:szCs w:val="24"/>
        </w:rPr>
        <w:t>are respected as individuals with something valuable to say</w:t>
      </w:r>
    </w:p>
    <w:p w14:paraId="5DE1D79B" w14:textId="77777777" w:rsidR="00CC6413" w:rsidRPr="00BA728B" w:rsidRDefault="00CC6413" w:rsidP="00CC6413">
      <w:pPr>
        <w:pStyle w:val="ListParagraph"/>
        <w:widowControl/>
        <w:numPr>
          <w:ilvl w:val="0"/>
          <w:numId w:val="3"/>
        </w:numPr>
        <w:autoSpaceDE/>
        <w:autoSpaceDN/>
        <w:spacing w:after="200" w:line="240" w:lineRule="auto"/>
        <w:contextualSpacing/>
        <w:rPr>
          <w:rFonts w:ascii="Calibri" w:hAnsi="Calibri"/>
          <w:bCs/>
          <w:sz w:val="24"/>
          <w:szCs w:val="24"/>
        </w:rPr>
      </w:pPr>
      <w:r w:rsidRPr="00BA728B">
        <w:rPr>
          <w:rFonts w:ascii="Calibri" w:hAnsi="Calibri"/>
          <w:bCs/>
          <w:sz w:val="24"/>
          <w:szCs w:val="24"/>
        </w:rPr>
        <w:t xml:space="preserve">have a genuine input into the direction of their learning </w:t>
      </w:r>
    </w:p>
    <w:p w14:paraId="3C1933DE" w14:textId="77777777" w:rsidR="00CC6413" w:rsidRPr="00BA728B" w:rsidRDefault="00CC6413" w:rsidP="00CC6413">
      <w:pPr>
        <w:pStyle w:val="ListParagraph"/>
        <w:widowControl/>
        <w:numPr>
          <w:ilvl w:val="0"/>
          <w:numId w:val="3"/>
        </w:numPr>
        <w:autoSpaceDE/>
        <w:autoSpaceDN/>
        <w:spacing w:after="200" w:line="240" w:lineRule="auto"/>
        <w:contextualSpacing/>
        <w:rPr>
          <w:rFonts w:ascii="Calibri" w:hAnsi="Calibri"/>
          <w:bCs/>
          <w:sz w:val="24"/>
          <w:szCs w:val="24"/>
        </w:rPr>
      </w:pPr>
      <w:r w:rsidRPr="00BA728B">
        <w:rPr>
          <w:rFonts w:ascii="Calibri" w:hAnsi="Calibri"/>
          <w:bCs/>
          <w:sz w:val="24"/>
          <w:szCs w:val="24"/>
        </w:rPr>
        <w:t xml:space="preserve">are empowered to engage fully with the learning process, to take personal responsibility and to develop skills for life. </w:t>
      </w:r>
    </w:p>
    <w:p w14:paraId="2DE7AE55" w14:textId="77777777" w:rsidR="00CC6413" w:rsidRPr="00BA728B" w:rsidRDefault="00CC6413" w:rsidP="00CC6413">
      <w:pPr>
        <w:pStyle w:val="ListParagraph"/>
        <w:widowControl/>
        <w:numPr>
          <w:ilvl w:val="0"/>
          <w:numId w:val="3"/>
        </w:numPr>
        <w:autoSpaceDE/>
        <w:autoSpaceDN/>
        <w:spacing w:after="200" w:line="240" w:lineRule="auto"/>
        <w:contextualSpacing/>
        <w:rPr>
          <w:rFonts w:ascii="Calibri" w:hAnsi="Calibri"/>
          <w:bCs/>
          <w:sz w:val="24"/>
          <w:szCs w:val="24"/>
        </w:rPr>
      </w:pPr>
      <w:r w:rsidRPr="00BA728B">
        <w:rPr>
          <w:rFonts w:ascii="Calibri" w:hAnsi="Calibri"/>
          <w:bCs/>
          <w:sz w:val="24"/>
          <w:szCs w:val="24"/>
        </w:rPr>
        <w:t>are given a variety of opportunities to explore the world in which they live, indoors and outside, developing positive attitudes to all weathers</w:t>
      </w:r>
    </w:p>
    <w:p w14:paraId="2C17AED3" w14:textId="77777777" w:rsidR="00CC6413" w:rsidRPr="00BA728B" w:rsidRDefault="00CC6413" w:rsidP="00CC6413">
      <w:pPr>
        <w:pStyle w:val="ListParagraph"/>
        <w:widowControl/>
        <w:numPr>
          <w:ilvl w:val="0"/>
          <w:numId w:val="3"/>
        </w:numPr>
        <w:autoSpaceDE/>
        <w:autoSpaceDN/>
        <w:spacing w:after="200" w:line="240" w:lineRule="auto"/>
        <w:contextualSpacing/>
        <w:rPr>
          <w:rFonts w:ascii="Calibri" w:hAnsi="Calibri"/>
          <w:bCs/>
          <w:sz w:val="24"/>
          <w:szCs w:val="24"/>
        </w:rPr>
      </w:pPr>
      <w:r w:rsidRPr="00BA728B">
        <w:rPr>
          <w:rFonts w:ascii="Calibri" w:hAnsi="Calibri"/>
          <w:bCs/>
          <w:sz w:val="24"/>
          <w:szCs w:val="24"/>
        </w:rPr>
        <w:t>are supported in developing positive relationships with children and adults across the school</w:t>
      </w:r>
    </w:p>
    <w:p w14:paraId="239A941E" w14:textId="77777777" w:rsidR="00CC6413" w:rsidRPr="00BA728B" w:rsidRDefault="00CC6413" w:rsidP="00CC6413">
      <w:pPr>
        <w:pStyle w:val="ListParagraph"/>
        <w:widowControl/>
        <w:numPr>
          <w:ilvl w:val="0"/>
          <w:numId w:val="3"/>
        </w:numPr>
        <w:autoSpaceDE/>
        <w:autoSpaceDN/>
        <w:spacing w:after="200" w:line="240" w:lineRule="auto"/>
        <w:contextualSpacing/>
        <w:rPr>
          <w:rFonts w:ascii="Calibri" w:hAnsi="Calibri"/>
          <w:bCs/>
          <w:sz w:val="24"/>
          <w:szCs w:val="24"/>
        </w:rPr>
      </w:pPr>
      <w:r w:rsidRPr="00BA728B">
        <w:rPr>
          <w:rFonts w:ascii="Calibri" w:hAnsi="Calibri"/>
          <w:bCs/>
          <w:sz w:val="24"/>
          <w:szCs w:val="24"/>
        </w:rPr>
        <w:t>are given regular, meaningful opportunities to express themselves</w:t>
      </w:r>
    </w:p>
    <w:p w14:paraId="7C3116F7" w14:textId="77777777" w:rsidR="00CC6413" w:rsidRPr="00BA728B" w:rsidRDefault="00CC6413" w:rsidP="00CC6413">
      <w:pPr>
        <w:pStyle w:val="NoSpacing"/>
        <w:rPr>
          <w:rFonts w:ascii="Calibri" w:hAnsi="Calibri"/>
          <w:b/>
          <w:color w:val="BDC3C7"/>
          <w:szCs w:val="24"/>
        </w:rPr>
      </w:pPr>
    </w:p>
    <w:p w14:paraId="024AFA4B" w14:textId="77777777" w:rsidR="00CC6413" w:rsidRPr="00BA728B" w:rsidRDefault="00CC6413" w:rsidP="00CC6413">
      <w:pPr>
        <w:jc w:val="both"/>
        <w:rPr>
          <w:rFonts w:ascii="Calibri" w:hAnsi="Calibri"/>
          <w:sz w:val="24"/>
          <w:szCs w:val="24"/>
        </w:rPr>
      </w:pPr>
      <w:r w:rsidRPr="00BA728B">
        <w:rPr>
          <w:rFonts w:ascii="Calibri" w:hAnsi="Calibri"/>
          <w:sz w:val="24"/>
          <w:szCs w:val="24"/>
        </w:rPr>
        <w:t>Our holistic approach is reflected in our aim that children leave Beddington Infants’ School with the following seven gifts:</w:t>
      </w:r>
    </w:p>
    <w:p w14:paraId="1170CCC4" w14:textId="77777777" w:rsidR="00CC6413" w:rsidRDefault="00CC6413" w:rsidP="00CC6413">
      <w:pPr>
        <w:jc w:val="both"/>
        <w:rPr>
          <w:rFonts w:ascii="Calibri" w:hAnsi="Calibri"/>
          <w:sz w:val="20"/>
          <w:szCs w:val="20"/>
        </w:rPr>
      </w:pPr>
    </w:p>
    <w:p w14:paraId="2F6C338E" w14:textId="77777777" w:rsidR="00CC6413" w:rsidRDefault="003D7FBE" w:rsidP="003D7FBE">
      <w:pPr>
        <w:jc w:val="center"/>
        <w:rPr>
          <w:rFonts w:ascii="Calibri" w:hAnsi="Calibri"/>
        </w:rPr>
      </w:pPr>
      <w:r>
        <w:rPr>
          <w:rFonts w:ascii="Times New Roman" w:hAnsi="Times New Roman" w:cs="Times New Roman"/>
          <w:noProof/>
          <w:sz w:val="24"/>
          <w:szCs w:val="24"/>
          <w:lang w:bidi="ar-SA"/>
        </w:rPr>
        <mc:AlternateContent>
          <mc:Choice Requires="wps">
            <w:drawing>
              <wp:anchor distT="36576" distB="36576" distL="36576" distR="36576" simplePos="0" relativeHeight="251671552" behindDoc="1" locked="0" layoutInCell="1" allowOverlap="1" wp14:anchorId="360B9F35" wp14:editId="76E77F1B">
                <wp:simplePos x="0" y="0"/>
                <wp:positionH relativeFrom="column">
                  <wp:posOffset>0</wp:posOffset>
                </wp:positionH>
                <wp:positionV relativeFrom="paragraph">
                  <wp:posOffset>37465</wp:posOffset>
                </wp:positionV>
                <wp:extent cx="4953635" cy="1864360"/>
                <wp:effectExtent l="0" t="0" r="0" b="254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18643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F0DE1B" w14:textId="77777777" w:rsidR="003D7FBE" w:rsidRDefault="003D7FBE" w:rsidP="003D7FBE">
                            <w:pPr>
                              <w:spacing w:line="165" w:lineRule="auto"/>
                              <w:jc w:val="center"/>
                              <w:rPr>
                                <w:rFonts w:ascii="Ink Free" w:hAnsi="Ink Free"/>
                                <w:sz w:val="32"/>
                                <w:szCs w:val="32"/>
                              </w:rPr>
                            </w:pPr>
                            <w:r>
                              <w:rPr>
                                <w:rFonts w:ascii="Freestyle Script" w:hAnsi="Freestyle Script"/>
                                <w:color w:val="738639"/>
                                <w:sz w:val="56"/>
                                <w:szCs w:val="56"/>
                              </w:rPr>
                              <w:t xml:space="preserve">Learning Naturally </w:t>
                            </w:r>
                            <w:r>
                              <w:rPr>
                                <w:rFonts w:ascii="Ink Free" w:hAnsi="Ink Free"/>
                                <w:b/>
                                <w:bCs/>
                                <w:sz w:val="32"/>
                                <w:szCs w:val="32"/>
                              </w:rPr>
                              <w:t>at Beddington Infants’ School</w:t>
                            </w:r>
                          </w:p>
                          <w:p w14:paraId="7985BD66" w14:textId="77777777" w:rsidR="003D7FBE" w:rsidRDefault="003D7FBE" w:rsidP="003D7FBE">
                            <w:pPr>
                              <w:spacing w:line="165" w:lineRule="auto"/>
                              <w:jc w:val="center"/>
                              <w:rPr>
                                <w:rFonts w:ascii="Ink Free" w:hAnsi="Ink Free"/>
                                <w:b/>
                                <w:bCs/>
                              </w:rPr>
                            </w:pPr>
                            <w:r>
                              <w:rPr>
                                <w:rFonts w:ascii="Ink Free" w:hAnsi="Ink Free"/>
                                <w:b/>
                                <w:bCs/>
                              </w:rPr>
                              <w:t>Where every child will…</w:t>
                            </w:r>
                          </w:p>
                          <w:p w14:paraId="1ABFDB2F" w14:textId="77777777" w:rsidR="003D7FBE" w:rsidRDefault="003D7FBE" w:rsidP="003D7FBE">
                            <w:pPr>
                              <w:jc w:val="center"/>
                              <w:rPr>
                                <w:rFonts w:ascii="Calibri" w:hAnsi="Calibri"/>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B9F35" id="_x0000_t202" coordsize="21600,21600" o:spt="202" path="m,l,21600r21600,l21600,xe">
                <v:stroke joinstyle="miter"/>
                <v:path gradientshapeok="t" o:connecttype="rect"/>
              </v:shapetype>
              <v:shape id="Text Box 88" o:spid="_x0000_s1026" type="#_x0000_t202" style="position:absolute;left:0;text-align:left;margin-left:0;margin-top:2.95pt;width:390.05pt;height:146.8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" filled="f" fillcolor="#5b9bd5" stroked="f" strokecolor="black [0]" strokeweight="2pt">
                <v:textbox inset="2.88pt,2.88pt,2.88pt,2.88pt">
                  <w:txbxContent>
                    <w:p w14:paraId="7EF0DE1B" w14:textId="77777777" w:rsidR="003D7FBE" w:rsidRDefault="003D7FBE" w:rsidP="003D7FBE">
                      <w:pPr>
                        <w:spacing w:line="165" w:lineRule="auto"/>
                        <w:jc w:val="center"/>
                        <w:rPr>
                          <w:rFonts w:ascii="Ink Free" w:hAnsi="Ink Free"/>
                          <w:sz w:val="32"/>
                          <w:szCs w:val="32"/>
                        </w:rPr>
                      </w:pPr>
                      <w:r>
                        <w:rPr>
                          <w:rFonts w:ascii="Freestyle Script" w:hAnsi="Freestyle Script"/>
                          <w:color w:val="738639"/>
                          <w:sz w:val="56"/>
                          <w:szCs w:val="56"/>
                        </w:rPr>
                        <w:t xml:space="preserve">Learning Naturally </w:t>
                      </w:r>
                      <w:r>
                        <w:rPr>
                          <w:rFonts w:ascii="Ink Free" w:hAnsi="Ink Free"/>
                          <w:b/>
                          <w:bCs/>
                          <w:sz w:val="32"/>
                          <w:szCs w:val="32"/>
                        </w:rPr>
                        <w:t>at Beddington Infants’ School</w:t>
                      </w:r>
                    </w:p>
                    <w:p w14:paraId="7985BD66" w14:textId="77777777" w:rsidR="003D7FBE" w:rsidRDefault="003D7FBE" w:rsidP="003D7FBE">
                      <w:pPr>
                        <w:spacing w:line="165" w:lineRule="auto"/>
                        <w:jc w:val="center"/>
                        <w:rPr>
                          <w:rFonts w:ascii="Ink Free" w:hAnsi="Ink Free"/>
                          <w:b/>
                          <w:bCs/>
                        </w:rPr>
                      </w:pPr>
                      <w:r>
                        <w:rPr>
                          <w:rFonts w:ascii="Ink Free" w:hAnsi="Ink Free"/>
                          <w:b/>
                          <w:bCs/>
                        </w:rPr>
                        <w:t>Where every child will…</w:t>
                      </w:r>
                    </w:p>
                    <w:p w14:paraId="1ABFDB2F" w14:textId="77777777" w:rsidR="003D7FBE" w:rsidRDefault="003D7FBE" w:rsidP="003D7FBE">
                      <w:pPr>
                        <w:jc w:val="center"/>
                        <w:rPr>
                          <w:rFonts w:ascii="Calibri" w:hAnsi="Calibri"/>
                          <w:sz w:val="20"/>
                          <w:szCs w:val="20"/>
                        </w:rPr>
                      </w:pPr>
                    </w:p>
                  </w:txbxContent>
                </v:textbox>
              </v:shape>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72576" behindDoc="0" locked="0" layoutInCell="1" allowOverlap="1" wp14:anchorId="2A041A42" wp14:editId="7A701BBB">
                <wp:simplePos x="0" y="0"/>
                <wp:positionH relativeFrom="column">
                  <wp:posOffset>135890</wp:posOffset>
                </wp:positionH>
                <wp:positionV relativeFrom="paragraph">
                  <wp:posOffset>697230</wp:posOffset>
                </wp:positionV>
                <wp:extent cx="626110" cy="758190"/>
                <wp:effectExtent l="21590" t="20955" r="19050" b="20955"/>
                <wp:wrapNone/>
                <wp:docPr id="87" name="Rounded 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758190"/>
                        </a:xfrm>
                        <a:prstGeom prst="roundRect">
                          <a:avLst>
                            <a:gd name="adj" fmla="val 16667"/>
                          </a:avLst>
                        </a:prstGeom>
                        <a:gradFill rotWithShape="0">
                          <a:gsLst>
                            <a:gs pos="0">
                              <a:srgbClr val="C5E5A4">
                                <a:gamma/>
                                <a:tint val="20000"/>
                                <a:invGamma/>
                              </a:srgbClr>
                            </a:gs>
                            <a:gs pos="100000">
                              <a:srgbClr val="C5E5A4"/>
                            </a:gs>
                          </a:gsLst>
                          <a:lin ang="18900000" scaled="1"/>
                        </a:gradFill>
                        <a:ln w="31750">
                          <a:solidFill>
                            <a:srgbClr val="C5E5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BCDCB" id="Rounded Rectangle 87" o:spid="_x0000_s1026" style="position:absolute;margin-left:10.7pt;margin-top:54.9pt;width:49.3pt;height:59.7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" fillcolor="#f3faed" strokecolor="#c5e5a4" strokeweight="2.5pt">
                <v:fill color2="#c5e5a4" angle="135" focus="100%" type="gradient"/>
                <v:shadow color="#868686"/>
                <v:textbox inset="2.88pt,2.88pt,2.88pt,2.88pt"/>
              </v:roundrect>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73600" behindDoc="0" locked="0" layoutInCell="1" allowOverlap="1" wp14:anchorId="39E4D942" wp14:editId="1B6F8A6D">
                <wp:simplePos x="0" y="0"/>
                <wp:positionH relativeFrom="column">
                  <wp:posOffset>95885</wp:posOffset>
                </wp:positionH>
                <wp:positionV relativeFrom="paragraph">
                  <wp:posOffset>678180</wp:posOffset>
                </wp:positionV>
                <wp:extent cx="650240" cy="389890"/>
                <wp:effectExtent l="635" t="1905"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89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EDF63D"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 xml:space="preserve">be a </w:t>
                            </w:r>
                          </w:p>
                          <w:p w14:paraId="0C0C7255" w14:textId="77777777" w:rsidR="003D7FBE" w:rsidRDefault="003D7FBE" w:rsidP="003D7FBE">
                            <w:pPr>
                              <w:spacing w:line="225" w:lineRule="auto"/>
                              <w:jc w:val="center"/>
                              <w:rPr>
                                <w:rFonts w:ascii="Ink Free" w:hAnsi="Ink Free"/>
                                <w:b/>
                                <w:bCs/>
                                <w:sz w:val="14"/>
                                <w:szCs w:val="14"/>
                              </w:rPr>
                            </w:pPr>
                            <w:proofErr w:type="spellStart"/>
                            <w:r>
                              <w:rPr>
                                <w:rFonts w:ascii="Ink Free" w:hAnsi="Ink Free"/>
                                <w:b/>
                                <w:bCs/>
                                <w:sz w:val="14"/>
                                <w:szCs w:val="14"/>
                              </w:rPr>
                              <w:t>well rounded</w:t>
                            </w:r>
                            <w:proofErr w:type="spellEnd"/>
                            <w:r>
                              <w:rPr>
                                <w:rFonts w:ascii="Ink Free" w:hAnsi="Ink Free"/>
                                <w:b/>
                                <w:bCs/>
                                <w:sz w:val="14"/>
                                <w:szCs w:val="14"/>
                              </w:rPr>
                              <w:t xml:space="preserve"> child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4D942" id="Text Box 86" o:spid="_x0000_s1027" type="#_x0000_t202" style="position:absolute;left:0;text-align:left;margin-left:7.55pt;margin-top:53.4pt;width:51.2pt;height:30.7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" filled="f" fillcolor="#5b9bd5" stroked="f" strokecolor="black [0]" strokeweight="2pt">
                <v:textbox inset="2.88pt,2.88pt,2.88pt,2.88pt">
                  <w:txbxContent>
                    <w:p w14:paraId="68EDF63D"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 xml:space="preserve">be a </w:t>
                      </w:r>
                    </w:p>
                    <w:p w14:paraId="0C0C7255" w14:textId="77777777" w:rsidR="003D7FBE" w:rsidRDefault="003D7FBE" w:rsidP="003D7FBE">
                      <w:pPr>
                        <w:spacing w:line="225" w:lineRule="auto"/>
                        <w:jc w:val="center"/>
                        <w:rPr>
                          <w:rFonts w:ascii="Ink Free" w:hAnsi="Ink Free"/>
                          <w:b/>
                          <w:bCs/>
                          <w:sz w:val="14"/>
                          <w:szCs w:val="14"/>
                        </w:rPr>
                      </w:pPr>
                      <w:proofErr w:type="spellStart"/>
                      <w:r>
                        <w:rPr>
                          <w:rFonts w:ascii="Ink Free" w:hAnsi="Ink Free"/>
                          <w:b/>
                          <w:bCs/>
                          <w:sz w:val="14"/>
                          <w:szCs w:val="14"/>
                        </w:rPr>
                        <w:t>well rounded</w:t>
                      </w:r>
                      <w:proofErr w:type="spellEnd"/>
                      <w:r>
                        <w:rPr>
                          <w:rFonts w:ascii="Ink Free" w:hAnsi="Ink Free"/>
                          <w:b/>
                          <w:bCs/>
                          <w:sz w:val="14"/>
                          <w:szCs w:val="14"/>
                        </w:rPr>
                        <w:t xml:space="preserve"> child</w:t>
                      </w:r>
                    </w:p>
                  </w:txbxContent>
                </v:textbox>
              </v:shape>
            </w:pict>
          </mc:Fallback>
        </mc:AlternateContent>
      </w:r>
      <w:r>
        <w:rPr>
          <w:rFonts w:ascii="Times New Roman" w:hAnsi="Times New Roman" w:cs="Times New Roman"/>
          <w:noProof/>
          <w:sz w:val="24"/>
          <w:szCs w:val="24"/>
          <w:lang w:bidi="ar-SA"/>
        </w:rPr>
        <w:drawing>
          <wp:anchor distT="36576" distB="36576" distL="36576" distR="36576" simplePos="0" relativeHeight="251674624" behindDoc="0" locked="0" layoutInCell="1" allowOverlap="1" wp14:anchorId="211E3C16" wp14:editId="1FF3CC38">
            <wp:simplePos x="0" y="0"/>
            <wp:positionH relativeFrom="column">
              <wp:posOffset>219075</wp:posOffset>
            </wp:positionH>
            <wp:positionV relativeFrom="paragraph">
              <wp:posOffset>1078230</wp:posOffset>
            </wp:positionV>
            <wp:extent cx="466090" cy="320675"/>
            <wp:effectExtent l="0" t="0" r="0" b="317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l="6061"/>
                    <a:stretch>
                      <a:fillRect/>
                    </a:stretch>
                  </pic:blipFill>
                  <pic:spPr bwMode="auto">
                    <a:xfrm>
                      <a:off x="0" y="0"/>
                      <a:ext cx="466090" cy="320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mc:AlternateContent>
          <mc:Choice Requires="wps">
            <w:drawing>
              <wp:anchor distT="36576" distB="36576" distL="36576" distR="36576" simplePos="0" relativeHeight="251675648" behindDoc="0" locked="0" layoutInCell="1" allowOverlap="1" wp14:anchorId="66EE4AF8" wp14:editId="5EBF08FF">
                <wp:simplePos x="0" y="0"/>
                <wp:positionH relativeFrom="column">
                  <wp:posOffset>817880</wp:posOffset>
                </wp:positionH>
                <wp:positionV relativeFrom="paragraph">
                  <wp:posOffset>685165</wp:posOffset>
                </wp:positionV>
                <wp:extent cx="626110" cy="757555"/>
                <wp:effectExtent l="17780" t="19685" r="22860" b="22860"/>
                <wp:wrapNone/>
                <wp:docPr id="84" name="Rounded 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757555"/>
                        </a:xfrm>
                        <a:prstGeom prst="roundRect">
                          <a:avLst>
                            <a:gd name="adj" fmla="val 16667"/>
                          </a:avLst>
                        </a:prstGeom>
                        <a:gradFill rotWithShape="0">
                          <a:gsLst>
                            <a:gs pos="0">
                              <a:srgbClr val="C5E5A4">
                                <a:gamma/>
                                <a:tint val="20000"/>
                                <a:invGamma/>
                              </a:srgbClr>
                            </a:gs>
                            <a:gs pos="100000">
                              <a:srgbClr val="C5E5A4"/>
                            </a:gs>
                          </a:gsLst>
                          <a:lin ang="18900000" scaled="1"/>
                        </a:gradFill>
                        <a:ln w="31750">
                          <a:solidFill>
                            <a:srgbClr val="C5E5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4D345" id="Rounded Rectangle 84" o:spid="_x0000_s1026" style="position:absolute;margin-left:64.4pt;margin-top:53.95pt;width:49.3pt;height:59.6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" fillcolor="#f3faed" strokecolor="#c5e5a4" strokeweight="2.5pt">
                <v:fill color2="#c5e5a4" angle="135" focus="100%" type="gradient"/>
                <v:shadow color="#868686"/>
                <v:textbox inset="2.88pt,2.88pt,2.88pt,2.88pt"/>
              </v:roundrect>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76672" behindDoc="0" locked="0" layoutInCell="1" allowOverlap="1" wp14:anchorId="61C916F8" wp14:editId="7A831D5A">
                <wp:simplePos x="0" y="0"/>
                <wp:positionH relativeFrom="column">
                  <wp:posOffset>1513840</wp:posOffset>
                </wp:positionH>
                <wp:positionV relativeFrom="paragraph">
                  <wp:posOffset>683260</wp:posOffset>
                </wp:positionV>
                <wp:extent cx="626110" cy="758190"/>
                <wp:effectExtent l="18415" t="23495" r="22225" b="18415"/>
                <wp:wrapNone/>
                <wp:docPr id="83" name="Rounded 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758190"/>
                        </a:xfrm>
                        <a:prstGeom prst="roundRect">
                          <a:avLst>
                            <a:gd name="adj" fmla="val 16667"/>
                          </a:avLst>
                        </a:prstGeom>
                        <a:gradFill rotWithShape="0">
                          <a:gsLst>
                            <a:gs pos="0">
                              <a:srgbClr val="C5E5A4">
                                <a:gamma/>
                                <a:tint val="20000"/>
                                <a:invGamma/>
                              </a:srgbClr>
                            </a:gs>
                            <a:gs pos="100000">
                              <a:srgbClr val="C5E5A4"/>
                            </a:gs>
                          </a:gsLst>
                          <a:lin ang="18900000" scaled="1"/>
                        </a:gradFill>
                        <a:ln w="31750">
                          <a:solidFill>
                            <a:srgbClr val="C5E5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AAE2F2" id="Rounded Rectangle 83" o:spid="_x0000_s1026" style="position:absolute;margin-left:119.2pt;margin-top:53.8pt;width:49.3pt;height:59.7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" fillcolor="#f3faed" strokecolor="#c5e5a4" strokeweight="2.5pt">
                <v:fill color2="#c5e5a4" angle="135" focus="100%" type="gradient"/>
                <v:shadow color="#868686"/>
                <v:textbox inset="2.88pt,2.88pt,2.88pt,2.88pt"/>
              </v:roundrect>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77696" behindDoc="0" locked="0" layoutInCell="1" allowOverlap="1" wp14:anchorId="130A102A" wp14:editId="041AE883">
                <wp:simplePos x="0" y="0"/>
                <wp:positionH relativeFrom="column">
                  <wp:posOffset>2200275</wp:posOffset>
                </wp:positionH>
                <wp:positionV relativeFrom="paragraph">
                  <wp:posOffset>671830</wp:posOffset>
                </wp:positionV>
                <wp:extent cx="626110" cy="758190"/>
                <wp:effectExtent l="19050" t="17780" r="21590" b="24130"/>
                <wp:wrapNone/>
                <wp:docPr id="82" name="Rounded 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758190"/>
                        </a:xfrm>
                        <a:prstGeom prst="roundRect">
                          <a:avLst>
                            <a:gd name="adj" fmla="val 16667"/>
                          </a:avLst>
                        </a:prstGeom>
                        <a:gradFill rotWithShape="0">
                          <a:gsLst>
                            <a:gs pos="0">
                              <a:srgbClr val="C5E5A4">
                                <a:gamma/>
                                <a:tint val="20000"/>
                                <a:invGamma/>
                              </a:srgbClr>
                            </a:gs>
                            <a:gs pos="100000">
                              <a:srgbClr val="C5E5A4"/>
                            </a:gs>
                          </a:gsLst>
                          <a:lin ang="18900000" scaled="1"/>
                        </a:gradFill>
                        <a:ln w="31750">
                          <a:solidFill>
                            <a:srgbClr val="C5E5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1361ED" id="Rounded Rectangle 82" o:spid="_x0000_s1026" style="position:absolute;margin-left:173.25pt;margin-top:52.9pt;width:49.3pt;height:59.7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" fillcolor="#f3faed" strokecolor="#c5e5a4" strokeweight="2.5pt">
                <v:fill color2="#c5e5a4" angle="135" focus="100%" type="gradient"/>
                <v:shadow color="#868686"/>
                <v:textbox inset="2.88pt,2.88pt,2.88pt,2.88pt"/>
              </v:roundrect>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78720" behindDoc="0" locked="0" layoutInCell="1" allowOverlap="1" wp14:anchorId="1756A77C" wp14:editId="7263F4DE">
                <wp:simplePos x="0" y="0"/>
                <wp:positionH relativeFrom="column">
                  <wp:posOffset>2891790</wp:posOffset>
                </wp:positionH>
                <wp:positionV relativeFrom="paragraph">
                  <wp:posOffset>671830</wp:posOffset>
                </wp:positionV>
                <wp:extent cx="626110" cy="758190"/>
                <wp:effectExtent l="24765" t="17780" r="15875" b="24130"/>
                <wp:wrapNone/>
                <wp:docPr id="81" name="Rounded 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758190"/>
                        </a:xfrm>
                        <a:prstGeom prst="roundRect">
                          <a:avLst>
                            <a:gd name="adj" fmla="val 16667"/>
                          </a:avLst>
                        </a:prstGeom>
                        <a:gradFill rotWithShape="0">
                          <a:gsLst>
                            <a:gs pos="0">
                              <a:srgbClr val="C5E5A4">
                                <a:gamma/>
                                <a:tint val="20000"/>
                                <a:invGamma/>
                              </a:srgbClr>
                            </a:gs>
                            <a:gs pos="100000">
                              <a:srgbClr val="C5E5A4"/>
                            </a:gs>
                          </a:gsLst>
                          <a:lin ang="18900000" scaled="1"/>
                        </a:gradFill>
                        <a:ln w="31750">
                          <a:solidFill>
                            <a:srgbClr val="C5E5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49DEA2" id="Rounded Rectangle 81" o:spid="_x0000_s1026" style="position:absolute;margin-left:227.7pt;margin-top:52.9pt;width:49.3pt;height:59.7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" fillcolor="#f3faed" strokecolor="#c5e5a4" strokeweight="2.5pt">
                <v:fill color2="#c5e5a4" angle="135" focus="100%" type="gradient"/>
                <v:shadow color="#868686"/>
                <v:textbox inset="2.88pt,2.88pt,2.88pt,2.88pt"/>
              </v:roundrect>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79744" behindDoc="0" locked="0" layoutInCell="1" allowOverlap="1" wp14:anchorId="7FB5EB05" wp14:editId="0106211F">
                <wp:simplePos x="0" y="0"/>
                <wp:positionH relativeFrom="column">
                  <wp:posOffset>3567430</wp:posOffset>
                </wp:positionH>
                <wp:positionV relativeFrom="paragraph">
                  <wp:posOffset>671830</wp:posOffset>
                </wp:positionV>
                <wp:extent cx="626110" cy="758190"/>
                <wp:effectExtent l="24130" t="17780" r="16510" b="24130"/>
                <wp:wrapNone/>
                <wp:docPr id="80" name="Rounded 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758190"/>
                        </a:xfrm>
                        <a:prstGeom prst="roundRect">
                          <a:avLst>
                            <a:gd name="adj" fmla="val 16667"/>
                          </a:avLst>
                        </a:prstGeom>
                        <a:gradFill rotWithShape="0">
                          <a:gsLst>
                            <a:gs pos="0">
                              <a:srgbClr val="C5E5A4">
                                <a:gamma/>
                                <a:tint val="20000"/>
                                <a:invGamma/>
                              </a:srgbClr>
                            </a:gs>
                            <a:gs pos="100000">
                              <a:srgbClr val="C5E5A4"/>
                            </a:gs>
                          </a:gsLst>
                          <a:lin ang="18900000" scaled="1"/>
                        </a:gradFill>
                        <a:ln w="31750">
                          <a:solidFill>
                            <a:srgbClr val="C5E5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CA2F4" id="Rounded Rectangle 80" o:spid="_x0000_s1026" style="position:absolute;margin-left:280.9pt;margin-top:52.9pt;width:49.3pt;height:59.7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" fillcolor="#f3faed" strokecolor="#c5e5a4" strokeweight="2.5pt">
                <v:fill color2="#c5e5a4" angle="135" focus="100%" type="gradient"/>
                <v:shadow color="#868686"/>
                <v:textbox inset="2.88pt,2.88pt,2.88pt,2.88pt"/>
              </v:roundrect>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80768" behindDoc="0" locked="0" layoutInCell="1" allowOverlap="1" wp14:anchorId="633150F1" wp14:editId="75FB0D9B">
                <wp:simplePos x="0" y="0"/>
                <wp:positionH relativeFrom="column">
                  <wp:posOffset>4255135</wp:posOffset>
                </wp:positionH>
                <wp:positionV relativeFrom="paragraph">
                  <wp:posOffset>665480</wp:posOffset>
                </wp:positionV>
                <wp:extent cx="626110" cy="758190"/>
                <wp:effectExtent l="16510" t="24130" r="24130" b="17780"/>
                <wp:wrapNone/>
                <wp:docPr id="79" name="Rounded 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758190"/>
                        </a:xfrm>
                        <a:prstGeom prst="roundRect">
                          <a:avLst>
                            <a:gd name="adj" fmla="val 16667"/>
                          </a:avLst>
                        </a:prstGeom>
                        <a:gradFill rotWithShape="0">
                          <a:gsLst>
                            <a:gs pos="0">
                              <a:srgbClr val="C5E5A4">
                                <a:gamma/>
                                <a:tint val="20000"/>
                                <a:invGamma/>
                              </a:srgbClr>
                            </a:gs>
                            <a:gs pos="100000">
                              <a:srgbClr val="C5E5A4"/>
                            </a:gs>
                          </a:gsLst>
                          <a:lin ang="18900000" scaled="1"/>
                        </a:gradFill>
                        <a:ln w="31750">
                          <a:solidFill>
                            <a:srgbClr val="C5E5A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D65217" id="Rounded Rectangle 79" o:spid="_x0000_s1026" style="position:absolute;margin-left:335.05pt;margin-top:52.4pt;width:49.3pt;height:59.7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" fillcolor="#f3faed" strokecolor="#c5e5a4" strokeweight="2.5pt">
                <v:fill color2="#c5e5a4" angle="135" focus="100%" type="gradient"/>
                <v:shadow color="#868686"/>
                <v:textbox inset="2.88pt,2.88pt,2.88pt,2.88pt"/>
              </v:roundrect>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81792" behindDoc="0" locked="0" layoutInCell="1" allowOverlap="1" wp14:anchorId="3B45F9BB" wp14:editId="068A4FAE">
                <wp:simplePos x="0" y="0"/>
                <wp:positionH relativeFrom="column">
                  <wp:posOffset>805815</wp:posOffset>
                </wp:positionH>
                <wp:positionV relativeFrom="paragraph">
                  <wp:posOffset>711835</wp:posOffset>
                </wp:positionV>
                <wp:extent cx="650240" cy="355600"/>
                <wp:effectExtent l="0" t="4445" r="1270" b="190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55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6C0C4A"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be a good communicator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5F9BB" id="Text Box 78" o:spid="_x0000_s1028" type="#_x0000_t202" style="position:absolute;left:0;text-align:left;margin-left:63.45pt;margin-top:56.05pt;width:51.2pt;height:28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" filled="f" fillcolor="#5b9bd5" stroked="f" strokecolor="black [0]" strokeweight="2pt">
                <v:textbox inset="2.88pt,2.88pt,2.88pt,2.88pt">
                  <w:txbxContent>
                    <w:p w14:paraId="6D6C0C4A"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be a good communicator</w:t>
                      </w:r>
                    </w:p>
                  </w:txbxContent>
                </v:textbox>
              </v:shape>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82816" behindDoc="0" locked="0" layoutInCell="1" allowOverlap="1" wp14:anchorId="031F8A66" wp14:editId="6C0D29C4">
                <wp:simplePos x="0" y="0"/>
                <wp:positionH relativeFrom="column">
                  <wp:posOffset>1496060</wp:posOffset>
                </wp:positionH>
                <wp:positionV relativeFrom="paragraph">
                  <wp:posOffset>688975</wp:posOffset>
                </wp:positionV>
                <wp:extent cx="610870" cy="389890"/>
                <wp:effectExtent l="635"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389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AA1ECF"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be respectful and polite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8A66" id="Text Box 77" o:spid="_x0000_s1029" type="#_x0000_t202" style="position:absolute;left:0;text-align:left;margin-left:117.8pt;margin-top:54.25pt;width:48.1pt;height:30.7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" filled="f" fillcolor="#5b9bd5" stroked="f" strokecolor="black [0]" strokeweight="2pt">
                <v:textbox inset="2.88pt,2.88pt,2.88pt,2.88pt">
                  <w:txbxContent>
                    <w:p w14:paraId="26AA1ECF"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be respectful and polite</w:t>
                      </w:r>
                    </w:p>
                  </w:txbxContent>
                </v:textbox>
              </v:shape>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83840" behindDoc="0" locked="0" layoutInCell="1" allowOverlap="1" wp14:anchorId="500845AE" wp14:editId="68661055">
                <wp:simplePos x="0" y="0"/>
                <wp:positionH relativeFrom="column">
                  <wp:posOffset>4249420</wp:posOffset>
                </wp:positionH>
                <wp:positionV relativeFrom="paragraph">
                  <wp:posOffset>711835</wp:posOffset>
                </wp:positionV>
                <wp:extent cx="650240" cy="389890"/>
                <wp:effectExtent l="1270" t="4445"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89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7C860E"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be ambitious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845AE" id="Text Box 76" o:spid="_x0000_s1030" type="#_x0000_t202" style="position:absolute;left:0;text-align:left;margin-left:334.6pt;margin-top:56.05pt;width:51.2pt;height:30.7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" filled="f" fillcolor="#5b9bd5" stroked="f" strokecolor="black [0]" strokeweight="2pt">
                <v:textbox inset="2.88pt,2.88pt,2.88pt,2.88pt">
                  <w:txbxContent>
                    <w:p w14:paraId="527C860E"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be ambitious</w:t>
                      </w:r>
                    </w:p>
                  </w:txbxContent>
                </v:textbox>
              </v:shape>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84864" behindDoc="0" locked="0" layoutInCell="1" allowOverlap="1" wp14:anchorId="2E8D6AD7" wp14:editId="02488B68">
                <wp:simplePos x="0" y="0"/>
                <wp:positionH relativeFrom="column">
                  <wp:posOffset>3579495</wp:posOffset>
                </wp:positionH>
                <wp:positionV relativeFrom="paragraph">
                  <wp:posOffset>654050</wp:posOffset>
                </wp:positionV>
                <wp:extent cx="650240" cy="389890"/>
                <wp:effectExtent l="0" t="0" r="0" b="190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89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D5CEEA"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 xml:space="preserve">be a full </w:t>
                            </w:r>
                          </w:p>
                          <w:p w14:paraId="296FCC2A"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member of the community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D6AD7" id="Text Box 75" o:spid="_x0000_s1031" type="#_x0000_t202" style="position:absolute;left:0;text-align:left;margin-left:281.85pt;margin-top:51.5pt;width:51.2pt;height:30.7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" filled="f" fillcolor="#5b9bd5" stroked="f" strokecolor="black [0]" strokeweight="2pt">
                <v:textbox inset="2.88pt,2.88pt,2.88pt,2.88pt">
                  <w:txbxContent>
                    <w:p w14:paraId="54D5CEEA"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 xml:space="preserve">be a full </w:t>
                      </w:r>
                    </w:p>
                    <w:p w14:paraId="296FCC2A"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member of the community</w:t>
                      </w:r>
                    </w:p>
                  </w:txbxContent>
                </v:textbox>
              </v:shape>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85888" behindDoc="0" locked="0" layoutInCell="1" allowOverlap="1" wp14:anchorId="3418CB55" wp14:editId="363D3859">
                <wp:simplePos x="0" y="0"/>
                <wp:positionH relativeFrom="column">
                  <wp:posOffset>2200275</wp:posOffset>
                </wp:positionH>
                <wp:positionV relativeFrom="paragraph">
                  <wp:posOffset>711835</wp:posOffset>
                </wp:positionV>
                <wp:extent cx="589915" cy="389890"/>
                <wp:effectExtent l="0" t="4445" r="635"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89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62A1BF"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enjoy learning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8CB55" id="Text Box 74" o:spid="_x0000_s1032" type="#_x0000_t202" style="position:absolute;left:0;text-align:left;margin-left:173.25pt;margin-top:56.05pt;width:46.45pt;height:30.7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" filled="f" fillcolor="#5b9bd5" stroked="f" strokecolor="black [0]" strokeweight="2pt">
                <v:textbox inset="2.88pt,2.88pt,2.88pt,2.88pt">
                  <w:txbxContent>
                    <w:p w14:paraId="0A62A1BF"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enjoy learning</w:t>
                      </w:r>
                    </w:p>
                  </w:txbxContent>
                </v:textbox>
              </v:shape>
            </w:pict>
          </mc:Fallback>
        </mc:AlternateContent>
      </w:r>
      <w:r>
        <w:rPr>
          <w:rFonts w:ascii="Times New Roman" w:hAnsi="Times New Roman" w:cs="Times New Roman"/>
          <w:noProof/>
          <w:sz w:val="24"/>
          <w:szCs w:val="24"/>
          <w:lang w:bidi="ar-SA"/>
        </w:rPr>
        <mc:AlternateContent>
          <mc:Choice Requires="wps">
            <w:drawing>
              <wp:anchor distT="36576" distB="36576" distL="36576" distR="36576" simplePos="0" relativeHeight="251686912" behindDoc="0" locked="0" layoutInCell="1" allowOverlap="1" wp14:anchorId="65A78F36" wp14:editId="682E057F">
                <wp:simplePos x="0" y="0"/>
                <wp:positionH relativeFrom="column">
                  <wp:posOffset>2879090</wp:posOffset>
                </wp:positionH>
                <wp:positionV relativeFrom="paragraph">
                  <wp:posOffset>708025</wp:posOffset>
                </wp:positionV>
                <wp:extent cx="650240" cy="389890"/>
                <wp:effectExtent l="2540" t="0" r="4445"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89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A71794"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have strong core skills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78F36" id="Text Box 73" o:spid="_x0000_s1033" type="#_x0000_t202" style="position:absolute;left:0;text-align:left;margin-left:226.7pt;margin-top:55.75pt;width:51.2pt;height:30.7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" filled="f" fillcolor="#5b9bd5" stroked="f" strokecolor="black [0]" strokeweight="2pt">
                <v:textbox inset="2.88pt,2.88pt,2.88pt,2.88pt">
                  <w:txbxContent>
                    <w:p w14:paraId="33A71794" w14:textId="77777777" w:rsidR="003D7FBE" w:rsidRDefault="003D7FBE" w:rsidP="003D7FBE">
                      <w:pPr>
                        <w:spacing w:line="225" w:lineRule="auto"/>
                        <w:jc w:val="center"/>
                        <w:rPr>
                          <w:rFonts w:ascii="Ink Free" w:hAnsi="Ink Free"/>
                          <w:b/>
                          <w:bCs/>
                          <w:sz w:val="14"/>
                          <w:szCs w:val="14"/>
                        </w:rPr>
                      </w:pPr>
                      <w:r>
                        <w:rPr>
                          <w:rFonts w:ascii="Ink Free" w:hAnsi="Ink Free"/>
                          <w:b/>
                          <w:bCs/>
                          <w:sz w:val="14"/>
                          <w:szCs w:val="14"/>
                        </w:rPr>
                        <w:t>have strong core skills</w:t>
                      </w:r>
                    </w:p>
                  </w:txbxContent>
                </v:textbox>
              </v:shape>
            </w:pict>
          </mc:Fallback>
        </mc:AlternateContent>
      </w:r>
      <w:r>
        <w:rPr>
          <w:rFonts w:ascii="Times New Roman" w:hAnsi="Times New Roman" w:cs="Times New Roman"/>
          <w:noProof/>
          <w:sz w:val="24"/>
          <w:szCs w:val="24"/>
          <w:lang w:bidi="ar-SA"/>
        </w:rPr>
        <w:drawing>
          <wp:anchor distT="36576" distB="36576" distL="36576" distR="36576" simplePos="0" relativeHeight="251687936" behindDoc="0" locked="0" layoutInCell="1" allowOverlap="1" wp14:anchorId="4895D525" wp14:editId="371EB785">
            <wp:simplePos x="0" y="0"/>
            <wp:positionH relativeFrom="column">
              <wp:posOffset>878205</wp:posOffset>
            </wp:positionH>
            <wp:positionV relativeFrom="paragraph">
              <wp:posOffset>1062990</wp:posOffset>
            </wp:positionV>
            <wp:extent cx="505460" cy="325755"/>
            <wp:effectExtent l="0" t="0" r="889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5460" cy="3257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w:drawing>
          <wp:anchor distT="36576" distB="36576" distL="36576" distR="36576" simplePos="0" relativeHeight="251688960" behindDoc="0" locked="0" layoutInCell="1" allowOverlap="1" wp14:anchorId="3073434E" wp14:editId="50E9E6F2">
            <wp:simplePos x="0" y="0"/>
            <wp:positionH relativeFrom="column">
              <wp:posOffset>1578610</wp:posOffset>
            </wp:positionH>
            <wp:positionV relativeFrom="paragraph">
              <wp:posOffset>1050925</wp:posOffset>
            </wp:positionV>
            <wp:extent cx="498475" cy="322580"/>
            <wp:effectExtent l="0" t="0" r="0" b="127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475" cy="322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w:drawing>
          <wp:anchor distT="36576" distB="36576" distL="36576" distR="36576" simplePos="0" relativeHeight="251689984" behindDoc="0" locked="0" layoutInCell="1" allowOverlap="1" wp14:anchorId="384DA310" wp14:editId="15756BCA">
            <wp:simplePos x="0" y="0"/>
            <wp:positionH relativeFrom="column">
              <wp:posOffset>3009265</wp:posOffset>
            </wp:positionH>
            <wp:positionV relativeFrom="paragraph">
              <wp:posOffset>1035685</wp:posOffset>
            </wp:positionV>
            <wp:extent cx="391795" cy="338455"/>
            <wp:effectExtent l="0" t="0" r="8255" b="44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795" cy="338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w:drawing>
          <wp:anchor distT="36576" distB="36576" distL="36576" distR="36576" simplePos="0" relativeHeight="251691008" behindDoc="0" locked="0" layoutInCell="1" allowOverlap="1" wp14:anchorId="54B4E917" wp14:editId="3B5F06D9">
            <wp:simplePos x="0" y="0"/>
            <wp:positionH relativeFrom="column">
              <wp:posOffset>2268220</wp:posOffset>
            </wp:positionH>
            <wp:positionV relativeFrom="paragraph">
              <wp:posOffset>1062990</wp:posOffset>
            </wp:positionV>
            <wp:extent cx="501015" cy="30797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307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w:drawing>
          <wp:anchor distT="36576" distB="36576" distL="36576" distR="36576" simplePos="0" relativeHeight="251692032" behindDoc="0" locked="0" layoutInCell="1" allowOverlap="1" wp14:anchorId="47969776" wp14:editId="773D6188">
            <wp:simplePos x="0" y="0"/>
            <wp:positionH relativeFrom="column">
              <wp:posOffset>3690620</wp:posOffset>
            </wp:positionH>
            <wp:positionV relativeFrom="paragraph">
              <wp:posOffset>1054735</wp:posOffset>
            </wp:positionV>
            <wp:extent cx="347980" cy="334010"/>
            <wp:effectExtent l="0" t="0" r="0" b="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980" cy="3340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w:drawing>
          <wp:anchor distT="36576" distB="36576" distL="36576" distR="36576" simplePos="0" relativeHeight="251693056" behindDoc="0" locked="0" layoutInCell="1" allowOverlap="1" wp14:anchorId="08D38C2E" wp14:editId="36B5783C">
            <wp:simplePos x="0" y="0"/>
            <wp:positionH relativeFrom="column">
              <wp:posOffset>4310380</wp:posOffset>
            </wp:positionH>
            <wp:positionV relativeFrom="paragraph">
              <wp:posOffset>1043940</wp:posOffset>
            </wp:positionV>
            <wp:extent cx="514350" cy="323215"/>
            <wp:effectExtent l="0" t="0" r="0" b="63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323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bidi="ar-SA"/>
        </w:rPr>
        <mc:AlternateContent>
          <mc:Choice Requires="wps">
            <w:drawing>
              <wp:anchor distT="36576" distB="36576" distL="36576" distR="36576" simplePos="0" relativeHeight="251694080" behindDoc="0" locked="0" layoutInCell="1" allowOverlap="1" wp14:anchorId="6AD26020" wp14:editId="23BE8CA9">
                <wp:simplePos x="0" y="0"/>
                <wp:positionH relativeFrom="column">
                  <wp:posOffset>408940</wp:posOffset>
                </wp:positionH>
                <wp:positionV relativeFrom="paragraph">
                  <wp:posOffset>1489075</wp:posOffset>
                </wp:positionV>
                <wp:extent cx="4495800" cy="447675"/>
                <wp:effectExtent l="0" t="2540" r="635"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4476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6784C3" w14:textId="77777777" w:rsidR="003D7FBE" w:rsidRDefault="003D7FBE" w:rsidP="003D7FBE">
                            <w:pPr>
                              <w:rPr>
                                <w:rFonts w:ascii="Ink Free" w:hAnsi="Ink Free"/>
                                <w:b/>
                                <w:bCs/>
                                <w:sz w:val="18"/>
                                <w:szCs w:val="18"/>
                              </w:rPr>
                            </w:pPr>
                            <w:r>
                              <w:rPr>
                                <w:rFonts w:ascii="Ink Free" w:hAnsi="Ink Free"/>
                                <w:b/>
                                <w:bCs/>
                                <w:sz w:val="18"/>
                                <w:szCs w:val="18"/>
                              </w:rPr>
                              <w:t xml:space="preserve">Our holistic approach is reflected in our aim that through genuine partnership </w:t>
                            </w:r>
                          </w:p>
                          <w:p w14:paraId="305CF599" w14:textId="77777777" w:rsidR="003D7FBE" w:rsidRDefault="003D7FBE" w:rsidP="003D7FBE">
                            <w:pPr>
                              <w:rPr>
                                <w:rFonts w:ascii="Ink Free" w:hAnsi="Ink Free"/>
                                <w:b/>
                                <w:bCs/>
                                <w:sz w:val="18"/>
                                <w:szCs w:val="18"/>
                              </w:rPr>
                            </w:pPr>
                            <w:r>
                              <w:rPr>
                                <w:rFonts w:ascii="Ink Free" w:hAnsi="Ink Free"/>
                                <w:b/>
                                <w:bCs/>
                                <w:sz w:val="18"/>
                                <w:szCs w:val="18"/>
                              </w:rPr>
                              <w:t>with families, children leave Beddington Infants’ School with these seven gifts.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26020" id="Text Box 66" o:spid="_x0000_s1034" type="#_x0000_t202" style="position:absolute;left:0;text-align:left;margin-left:32.2pt;margin-top:117.25pt;width:354pt;height:35.2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" filled="f" fillcolor="#5b9bd5" stroked="f" strokecolor="black [0]" strokeweight="2pt">
                <v:textbox inset="2.88pt,2.88pt,2.88pt,2.88pt">
                  <w:txbxContent>
                    <w:p w14:paraId="3A6784C3" w14:textId="77777777" w:rsidR="003D7FBE" w:rsidRDefault="003D7FBE" w:rsidP="003D7FBE">
                      <w:pPr>
                        <w:rPr>
                          <w:rFonts w:ascii="Ink Free" w:hAnsi="Ink Free"/>
                          <w:b/>
                          <w:bCs/>
                          <w:sz w:val="18"/>
                          <w:szCs w:val="18"/>
                        </w:rPr>
                      </w:pPr>
                      <w:r>
                        <w:rPr>
                          <w:rFonts w:ascii="Ink Free" w:hAnsi="Ink Free"/>
                          <w:b/>
                          <w:bCs/>
                          <w:sz w:val="18"/>
                          <w:szCs w:val="18"/>
                        </w:rPr>
                        <w:t xml:space="preserve">Our holistic approach is reflected in our aim that through genuine partnership </w:t>
                      </w:r>
                    </w:p>
                    <w:p w14:paraId="305CF599" w14:textId="77777777" w:rsidR="003D7FBE" w:rsidRDefault="003D7FBE" w:rsidP="003D7FBE">
                      <w:pPr>
                        <w:rPr>
                          <w:rFonts w:ascii="Ink Free" w:hAnsi="Ink Free"/>
                          <w:b/>
                          <w:bCs/>
                          <w:sz w:val="18"/>
                          <w:szCs w:val="18"/>
                        </w:rPr>
                      </w:pPr>
                      <w:r>
                        <w:rPr>
                          <w:rFonts w:ascii="Ink Free" w:hAnsi="Ink Free"/>
                          <w:b/>
                          <w:bCs/>
                          <w:sz w:val="18"/>
                          <w:szCs w:val="18"/>
                        </w:rPr>
                        <w:t>with families, children leave Beddington Infants’ School with these seven gifts.</w:t>
                      </w:r>
                    </w:p>
                  </w:txbxContent>
                </v:textbox>
              </v:shape>
            </w:pict>
          </mc:Fallback>
        </mc:AlternateContent>
      </w:r>
      <w:r>
        <w:rPr>
          <w:rFonts w:ascii="Times New Roman" w:hAnsi="Times New Roman" w:cs="Times New Roman"/>
          <w:noProof/>
          <w:sz w:val="24"/>
          <w:szCs w:val="24"/>
          <w:lang w:bidi="ar-SA"/>
        </w:rPr>
        <w:drawing>
          <wp:anchor distT="36576" distB="36576" distL="36576" distR="36576" simplePos="0" relativeHeight="251695104" behindDoc="0" locked="0" layoutInCell="1" allowOverlap="1" wp14:anchorId="6026EB8F" wp14:editId="5027C7AE">
            <wp:simplePos x="0" y="0"/>
            <wp:positionH relativeFrom="column">
              <wp:posOffset>4374515</wp:posOffset>
            </wp:positionH>
            <wp:positionV relativeFrom="paragraph">
              <wp:posOffset>1496695</wp:posOffset>
            </wp:positionV>
            <wp:extent cx="477520" cy="38925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520" cy="389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502897A" w14:textId="77777777" w:rsidR="00CC6413" w:rsidRDefault="00CC6413" w:rsidP="00CC6413">
      <w:pPr>
        <w:rPr>
          <w:rFonts w:ascii="Calibri" w:hAnsi="Calibri"/>
          <w:b/>
        </w:rPr>
      </w:pPr>
    </w:p>
    <w:p w14:paraId="2D6104AF" w14:textId="77777777" w:rsidR="00CC6413" w:rsidRDefault="00CC6413" w:rsidP="00CC6413">
      <w:pPr>
        <w:rPr>
          <w:rFonts w:ascii="Calibri" w:hAnsi="Calibri"/>
          <w:b/>
        </w:rPr>
      </w:pPr>
    </w:p>
    <w:p w14:paraId="7DFD6E9C" w14:textId="77777777" w:rsidR="00CC6413" w:rsidRDefault="00CC6413" w:rsidP="00CC6413">
      <w:pPr>
        <w:rPr>
          <w:rFonts w:ascii="Calibri" w:hAnsi="Calibri"/>
          <w:b/>
        </w:rPr>
      </w:pPr>
    </w:p>
    <w:p w14:paraId="7E8949FC" w14:textId="77777777" w:rsidR="00CC6413" w:rsidRDefault="00CC6413" w:rsidP="00CC6413">
      <w:pPr>
        <w:rPr>
          <w:rFonts w:ascii="Calibri" w:hAnsi="Calibri"/>
          <w:b/>
        </w:rPr>
      </w:pPr>
    </w:p>
    <w:p w14:paraId="73E8375D" w14:textId="77777777" w:rsidR="00CC6413" w:rsidRDefault="00CC6413" w:rsidP="00CC6413">
      <w:pPr>
        <w:rPr>
          <w:rFonts w:ascii="Calibri" w:hAnsi="Calibri" w:cs="Times New Roman"/>
          <w:sz w:val="24"/>
          <w:szCs w:val="24"/>
        </w:rPr>
      </w:pPr>
    </w:p>
    <w:p w14:paraId="2EA0DD80" w14:textId="77777777" w:rsidR="00CC6413" w:rsidRDefault="00CC6413" w:rsidP="00CC6413">
      <w:pPr>
        <w:jc w:val="both"/>
        <w:rPr>
          <w:rFonts w:ascii="Calibri" w:hAnsi="Calibri"/>
          <w:sz w:val="24"/>
          <w:szCs w:val="24"/>
        </w:rPr>
      </w:pPr>
    </w:p>
    <w:p w14:paraId="6C5E54EF" w14:textId="77777777" w:rsidR="00CC6413" w:rsidRDefault="00CC6413" w:rsidP="00CC6413">
      <w:pPr>
        <w:jc w:val="both"/>
        <w:rPr>
          <w:rFonts w:ascii="Calibri" w:hAnsi="Calibri"/>
          <w:sz w:val="20"/>
          <w:szCs w:val="20"/>
        </w:rPr>
      </w:pPr>
    </w:p>
    <w:p w14:paraId="79ED4211" w14:textId="77777777" w:rsidR="00CC6413" w:rsidRDefault="00CC6413" w:rsidP="00CC6413">
      <w:pPr>
        <w:jc w:val="both"/>
        <w:rPr>
          <w:rFonts w:ascii="Calibri" w:hAnsi="Calibri"/>
        </w:rPr>
      </w:pPr>
    </w:p>
    <w:p w14:paraId="1E0C8016" w14:textId="77777777" w:rsidR="00CC6413" w:rsidRDefault="00CC6413" w:rsidP="00CC6413">
      <w:pPr>
        <w:jc w:val="both"/>
        <w:rPr>
          <w:rFonts w:ascii="Calibri" w:hAnsi="Calibri"/>
        </w:rPr>
      </w:pPr>
    </w:p>
    <w:p w14:paraId="609A93D9" w14:textId="77777777" w:rsidR="00CC6413" w:rsidRDefault="00CC6413" w:rsidP="00CC6413">
      <w:pPr>
        <w:ind w:left="360"/>
        <w:rPr>
          <w:rFonts w:ascii="Calibri" w:hAnsi="Calibri" w:cs="Times New Roman"/>
          <w:sz w:val="24"/>
        </w:rPr>
      </w:pPr>
    </w:p>
    <w:p w14:paraId="2526CD17" w14:textId="77777777" w:rsidR="00CC6413" w:rsidRDefault="00CC6413">
      <w:pPr>
        <w:pStyle w:val="BodyText"/>
        <w:spacing w:before="8"/>
        <w:rPr>
          <w:b/>
          <w:sz w:val="10"/>
        </w:rPr>
      </w:pPr>
    </w:p>
    <w:p w14:paraId="5C96BC5A" w14:textId="77777777" w:rsidR="00CC6413" w:rsidRDefault="00CC6413">
      <w:pPr>
        <w:pStyle w:val="BodyText"/>
        <w:spacing w:before="8"/>
        <w:rPr>
          <w:b/>
          <w:sz w:val="10"/>
        </w:rPr>
      </w:pPr>
    </w:p>
    <w:p w14:paraId="1DC4B019" w14:textId="77777777" w:rsidR="00CC6413" w:rsidRDefault="00CC6413">
      <w:pPr>
        <w:pStyle w:val="BodyText"/>
        <w:spacing w:before="8"/>
        <w:rPr>
          <w:b/>
          <w:sz w:val="10"/>
        </w:rPr>
      </w:pPr>
    </w:p>
    <w:p w14:paraId="1DA47C09" w14:textId="77777777" w:rsidR="00CC6413" w:rsidRDefault="00CC6413">
      <w:pPr>
        <w:pStyle w:val="BodyText"/>
        <w:spacing w:before="8"/>
        <w:rPr>
          <w:b/>
          <w:sz w:val="10"/>
        </w:rPr>
      </w:pPr>
    </w:p>
    <w:p w14:paraId="4A372DA6" w14:textId="77777777" w:rsidR="00CC6413" w:rsidRDefault="00CC6413">
      <w:pPr>
        <w:pStyle w:val="BodyText"/>
        <w:spacing w:before="8"/>
        <w:rPr>
          <w:b/>
          <w:sz w:val="10"/>
        </w:rPr>
      </w:pPr>
    </w:p>
    <w:p w14:paraId="41DF24FA" w14:textId="77777777" w:rsidR="00CC6413" w:rsidRDefault="00CC6413">
      <w:pPr>
        <w:pStyle w:val="BodyText"/>
        <w:spacing w:before="8"/>
        <w:rPr>
          <w:b/>
          <w:sz w:val="10"/>
        </w:rPr>
      </w:pPr>
    </w:p>
    <w:p w14:paraId="289A6556" w14:textId="77777777" w:rsidR="00CC6413" w:rsidRDefault="00CC6413">
      <w:pPr>
        <w:pStyle w:val="BodyText"/>
        <w:spacing w:before="8"/>
        <w:rPr>
          <w:b/>
          <w:sz w:val="10"/>
        </w:rPr>
      </w:pPr>
    </w:p>
    <w:p w14:paraId="462E57E7" w14:textId="77777777" w:rsidR="00CC6413" w:rsidRDefault="00CC6413">
      <w:pPr>
        <w:pStyle w:val="BodyText"/>
        <w:spacing w:before="8"/>
        <w:rPr>
          <w:b/>
          <w:sz w:val="10"/>
        </w:rPr>
      </w:pPr>
    </w:p>
    <w:p w14:paraId="7AEF1394" w14:textId="77777777" w:rsidR="00CC6413" w:rsidRDefault="00CC6413">
      <w:pPr>
        <w:pStyle w:val="BodyText"/>
        <w:spacing w:before="8"/>
        <w:rPr>
          <w:b/>
          <w:sz w:val="10"/>
        </w:rPr>
      </w:pPr>
    </w:p>
    <w:p w14:paraId="40CF0CBA" w14:textId="77777777" w:rsidR="00BA728B" w:rsidRDefault="00BA728B">
      <w:pPr>
        <w:rPr>
          <w:b/>
          <w:sz w:val="10"/>
          <w:szCs w:val="20"/>
        </w:rPr>
      </w:pPr>
      <w:r>
        <w:rPr>
          <w:b/>
          <w:sz w:val="10"/>
        </w:rPr>
        <w:br w:type="page"/>
      </w:r>
    </w:p>
    <w:p w14:paraId="62280E11" w14:textId="77777777" w:rsidR="00471FC7" w:rsidRPr="00F01E25" w:rsidRDefault="00471FC7" w:rsidP="00471FC7">
      <w:pPr>
        <w:pStyle w:val="BodyText"/>
        <w:spacing w:before="95"/>
        <w:ind w:right="446"/>
        <w:jc w:val="both"/>
        <w:rPr>
          <w:rFonts w:asciiTheme="minorHAnsi" w:hAnsiTheme="minorHAnsi"/>
          <w:b/>
          <w:color w:val="008000"/>
          <w:sz w:val="24"/>
          <w:szCs w:val="24"/>
        </w:rPr>
      </w:pPr>
      <w:r w:rsidRPr="00F01E25">
        <w:rPr>
          <w:rFonts w:asciiTheme="minorHAnsi" w:hAnsiTheme="minorHAnsi"/>
          <w:b/>
          <w:color w:val="008000"/>
          <w:sz w:val="24"/>
          <w:szCs w:val="24"/>
        </w:rPr>
        <w:lastRenderedPageBreak/>
        <w:t>Who should I contact to discuss my child’s needs?</w:t>
      </w:r>
    </w:p>
    <w:p w14:paraId="35B07B7E" w14:textId="77777777" w:rsidR="00471FC7" w:rsidRPr="00471FC7" w:rsidRDefault="00471FC7" w:rsidP="00471FC7">
      <w:pPr>
        <w:pStyle w:val="BodyText"/>
        <w:spacing w:before="95"/>
        <w:ind w:right="446"/>
        <w:jc w:val="both"/>
        <w:rPr>
          <w:rFonts w:asciiTheme="minorHAnsi" w:hAnsiTheme="minorHAnsi"/>
          <w:b/>
          <w:sz w:val="24"/>
          <w:szCs w:val="24"/>
        </w:rPr>
      </w:pPr>
    </w:p>
    <w:p w14:paraId="4E7E5808" w14:textId="77777777" w:rsidR="00471FC7" w:rsidRDefault="00471FC7">
      <w:pPr>
        <w:pStyle w:val="BodyText"/>
        <w:spacing w:before="95"/>
        <w:ind w:left="223" w:right="446"/>
        <w:jc w:val="both"/>
        <w:rPr>
          <w:rFonts w:asciiTheme="minorHAnsi" w:hAnsiTheme="minorHAnsi"/>
          <w:sz w:val="24"/>
          <w:szCs w:val="24"/>
        </w:rPr>
      </w:pPr>
      <w:r>
        <w:rPr>
          <w:rFonts w:asciiTheme="minorHAnsi" w:hAnsiTheme="minorHAnsi"/>
          <w:b/>
          <w:noProof/>
          <w:sz w:val="24"/>
          <w:szCs w:val="24"/>
          <w:lang w:bidi="ar-SA"/>
        </w:rPr>
        <mc:AlternateContent>
          <mc:Choice Requires="wps">
            <w:drawing>
              <wp:anchor distT="0" distB="0" distL="114300" distR="114300" simplePos="0" relativeHeight="251659264" behindDoc="0" locked="0" layoutInCell="1" allowOverlap="1" wp14:anchorId="21244C48" wp14:editId="088F397B">
                <wp:simplePos x="0" y="0"/>
                <wp:positionH relativeFrom="column">
                  <wp:posOffset>1342390</wp:posOffset>
                </wp:positionH>
                <wp:positionV relativeFrom="paragraph">
                  <wp:posOffset>8890</wp:posOffset>
                </wp:positionV>
                <wp:extent cx="3095625" cy="409575"/>
                <wp:effectExtent l="0" t="0" r="28575" b="28575"/>
                <wp:wrapNone/>
                <wp:docPr id="3" name="Flowchart: Process 3"/>
                <wp:cNvGraphicFramePr/>
                <a:graphic xmlns:a="http://schemas.openxmlformats.org/drawingml/2006/main">
                  <a:graphicData uri="http://schemas.microsoft.com/office/word/2010/wordprocessingShape">
                    <wps:wsp>
                      <wps:cNvSpPr/>
                      <wps:spPr>
                        <a:xfrm>
                          <a:off x="0" y="0"/>
                          <a:ext cx="3095625" cy="4095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E8F26C" w14:textId="77777777" w:rsidR="00471FC7" w:rsidRDefault="00471FC7" w:rsidP="00471FC7">
                            <w:pPr>
                              <w:jc w:val="center"/>
                            </w:pPr>
                            <w:r>
                              <w:t>Your child’s class teacher is the first point of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244C48" id="_x0000_t109" coordsize="21600,21600" o:spt="109" path="m,l,21600r21600,l21600,xe">
                <v:stroke joinstyle="miter"/>
                <v:path gradientshapeok="t" o:connecttype="rect"/>
              </v:shapetype>
              <v:shape id="Flowchart: Process 3" o:spid="_x0000_s1035" type="#_x0000_t109" style="position:absolute;left:0;text-align:left;margin-left:105.7pt;margin-top:.7pt;width:243.7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" fillcolor="#4f81bd [3204]" strokecolor="#243f60 [1604]" strokeweight="2pt">
                <v:textbox>
                  <w:txbxContent>
                    <w:p w14:paraId="27E8F26C" w14:textId="77777777" w:rsidR="00471FC7" w:rsidRDefault="00471FC7" w:rsidP="00471FC7">
                      <w:pPr>
                        <w:jc w:val="center"/>
                      </w:pPr>
                      <w:r>
                        <w:t>Your child’s class teacher is the first point of contact</w:t>
                      </w:r>
                    </w:p>
                  </w:txbxContent>
                </v:textbox>
              </v:shape>
            </w:pict>
          </mc:Fallback>
        </mc:AlternateContent>
      </w:r>
    </w:p>
    <w:p w14:paraId="6003FAC7" w14:textId="77777777" w:rsidR="00471FC7" w:rsidRDefault="00471FC7">
      <w:pPr>
        <w:pStyle w:val="BodyText"/>
        <w:spacing w:before="95"/>
        <w:ind w:left="223" w:right="446"/>
        <w:jc w:val="both"/>
        <w:rPr>
          <w:rFonts w:asciiTheme="minorHAnsi" w:hAnsiTheme="minorHAnsi"/>
          <w:sz w:val="24"/>
          <w:szCs w:val="24"/>
        </w:rPr>
      </w:pPr>
    </w:p>
    <w:p w14:paraId="13B89643" w14:textId="77777777" w:rsidR="00471FC7" w:rsidRDefault="00471FC7">
      <w:pPr>
        <w:pStyle w:val="BodyText"/>
        <w:spacing w:before="95"/>
        <w:ind w:left="223" w:right="446"/>
        <w:jc w:val="both"/>
        <w:rPr>
          <w:rFonts w:asciiTheme="minorHAnsi" w:hAnsiTheme="minorHAnsi"/>
          <w:sz w:val="24"/>
          <w:szCs w:val="24"/>
        </w:rPr>
      </w:pPr>
      <w:r>
        <w:rPr>
          <w:rFonts w:asciiTheme="minorHAnsi" w:hAnsiTheme="minorHAnsi"/>
          <w:noProof/>
          <w:sz w:val="24"/>
          <w:szCs w:val="24"/>
          <w:lang w:bidi="ar-SA"/>
        </w:rPr>
        <mc:AlternateContent>
          <mc:Choice Requires="wps">
            <w:drawing>
              <wp:anchor distT="0" distB="0" distL="114300" distR="114300" simplePos="0" relativeHeight="251660288" behindDoc="0" locked="0" layoutInCell="1" allowOverlap="1" wp14:anchorId="799CD68F" wp14:editId="10E0129B">
                <wp:simplePos x="0" y="0"/>
                <wp:positionH relativeFrom="column">
                  <wp:posOffset>2790825</wp:posOffset>
                </wp:positionH>
                <wp:positionV relativeFrom="paragraph">
                  <wp:posOffset>49530</wp:posOffset>
                </wp:positionV>
                <wp:extent cx="152400" cy="32385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152400"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1C20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219.75pt;margin-top:3.9pt;width:12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" adj="16518" fillcolor="#4f81bd [3204]" strokecolor="#243f60 [1604]" strokeweight="2pt"/>
            </w:pict>
          </mc:Fallback>
        </mc:AlternateContent>
      </w:r>
    </w:p>
    <w:p w14:paraId="2B694662" w14:textId="77777777" w:rsidR="00471FC7" w:rsidRDefault="00471FC7">
      <w:pPr>
        <w:pStyle w:val="BodyText"/>
        <w:spacing w:before="95"/>
        <w:ind w:left="223" w:right="446"/>
        <w:jc w:val="both"/>
        <w:rPr>
          <w:rFonts w:asciiTheme="minorHAnsi" w:hAnsiTheme="minorHAnsi"/>
          <w:sz w:val="24"/>
          <w:szCs w:val="24"/>
        </w:rPr>
      </w:pPr>
    </w:p>
    <w:p w14:paraId="00BDE05E" w14:textId="77777777" w:rsidR="00471FC7" w:rsidRDefault="00471FC7">
      <w:pPr>
        <w:pStyle w:val="BodyText"/>
        <w:spacing w:before="95"/>
        <w:ind w:left="223" w:right="446"/>
        <w:jc w:val="both"/>
        <w:rPr>
          <w:rFonts w:asciiTheme="minorHAnsi" w:hAnsiTheme="minorHAnsi"/>
          <w:sz w:val="24"/>
          <w:szCs w:val="24"/>
        </w:rPr>
      </w:pPr>
      <w:r>
        <w:rPr>
          <w:rFonts w:asciiTheme="minorHAnsi" w:hAnsiTheme="minorHAnsi"/>
          <w:b/>
          <w:noProof/>
          <w:sz w:val="24"/>
          <w:szCs w:val="24"/>
          <w:lang w:bidi="ar-SA"/>
        </w:rPr>
        <mc:AlternateContent>
          <mc:Choice Requires="wps">
            <w:drawing>
              <wp:anchor distT="0" distB="0" distL="114300" distR="114300" simplePos="0" relativeHeight="251662336" behindDoc="0" locked="0" layoutInCell="1" allowOverlap="1" wp14:anchorId="7F367216" wp14:editId="66C3B585">
                <wp:simplePos x="0" y="0"/>
                <wp:positionH relativeFrom="column">
                  <wp:posOffset>1343025</wp:posOffset>
                </wp:positionH>
                <wp:positionV relativeFrom="paragraph">
                  <wp:posOffset>61595</wp:posOffset>
                </wp:positionV>
                <wp:extent cx="3095625" cy="628650"/>
                <wp:effectExtent l="0" t="0" r="28575" b="19050"/>
                <wp:wrapNone/>
                <wp:docPr id="6" name="Flowchart: Process 6"/>
                <wp:cNvGraphicFramePr/>
                <a:graphic xmlns:a="http://schemas.openxmlformats.org/drawingml/2006/main">
                  <a:graphicData uri="http://schemas.microsoft.com/office/word/2010/wordprocessingShape">
                    <wps:wsp>
                      <wps:cNvSpPr/>
                      <wps:spPr>
                        <a:xfrm>
                          <a:off x="0" y="0"/>
                          <a:ext cx="3095625" cy="6286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79D47F" w14:textId="77777777" w:rsidR="00495663" w:rsidRDefault="00495663" w:rsidP="00471FC7">
                            <w:pPr>
                              <w:jc w:val="center"/>
                            </w:pPr>
                            <w:r>
                              <w:t>Assistant Head Teacher</w:t>
                            </w:r>
                          </w:p>
                          <w:p w14:paraId="1FD9BF51" w14:textId="77777777" w:rsidR="00471FC7" w:rsidRDefault="00F62222" w:rsidP="00471FC7">
                            <w:pPr>
                              <w:jc w:val="center"/>
                            </w:pPr>
                            <w:r>
                              <w:t>(</w:t>
                            </w:r>
                            <w:r w:rsidR="00495663">
                              <w:t>Inclusion)</w:t>
                            </w:r>
                          </w:p>
                          <w:p w14:paraId="7F8D3C39" w14:textId="4620989D" w:rsidR="00495663" w:rsidRDefault="00495663" w:rsidP="00471FC7">
                            <w:pPr>
                              <w:jc w:val="center"/>
                            </w:pPr>
                            <w:r>
                              <w:t xml:space="preserve">Mrs </w:t>
                            </w:r>
                            <w:r w:rsidR="0026391D">
                              <w:t>Cooke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67216" id="Flowchart: Process 6" o:spid="_x0000_s1036" type="#_x0000_t109" style="position:absolute;left:0;text-align:left;margin-left:105.75pt;margin-top:4.85pt;width:243.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" fillcolor="#4f81bd [3204]" strokecolor="#243f60 [1604]" strokeweight="2pt">
                <v:textbox>
                  <w:txbxContent>
                    <w:p w14:paraId="1F79D47F" w14:textId="77777777" w:rsidR="00495663" w:rsidRDefault="00495663" w:rsidP="00471FC7">
                      <w:pPr>
                        <w:jc w:val="center"/>
                      </w:pPr>
                      <w:r>
                        <w:t>Assistant Head Teacher</w:t>
                      </w:r>
                    </w:p>
                    <w:p w14:paraId="1FD9BF51" w14:textId="77777777" w:rsidR="00471FC7" w:rsidRDefault="00F62222" w:rsidP="00471FC7">
                      <w:pPr>
                        <w:jc w:val="center"/>
                      </w:pPr>
                      <w:r>
                        <w:t>(</w:t>
                      </w:r>
                      <w:r w:rsidR="00495663">
                        <w:t>Inclusion)</w:t>
                      </w:r>
                    </w:p>
                    <w:p w14:paraId="7F8D3C39" w14:textId="4620989D" w:rsidR="00495663" w:rsidRDefault="00495663" w:rsidP="00471FC7">
                      <w:pPr>
                        <w:jc w:val="center"/>
                      </w:pPr>
                      <w:r>
                        <w:t xml:space="preserve">Mrs </w:t>
                      </w:r>
                      <w:r w:rsidR="0026391D">
                        <w:t>Cooke</w:t>
                      </w:r>
                    </w:p>
                  </w:txbxContent>
                </v:textbox>
              </v:shape>
            </w:pict>
          </mc:Fallback>
        </mc:AlternateContent>
      </w:r>
    </w:p>
    <w:p w14:paraId="0F55238F" w14:textId="77777777" w:rsidR="00471FC7" w:rsidRDefault="00471FC7">
      <w:pPr>
        <w:pStyle w:val="BodyText"/>
        <w:spacing w:before="95"/>
        <w:ind w:left="223" w:right="446"/>
        <w:jc w:val="both"/>
        <w:rPr>
          <w:rFonts w:asciiTheme="minorHAnsi" w:hAnsiTheme="minorHAnsi"/>
          <w:sz w:val="24"/>
          <w:szCs w:val="24"/>
        </w:rPr>
      </w:pPr>
    </w:p>
    <w:p w14:paraId="5041DB46" w14:textId="77777777" w:rsidR="00471FC7" w:rsidRDefault="00471FC7">
      <w:pPr>
        <w:pStyle w:val="BodyText"/>
        <w:spacing w:before="95"/>
        <w:ind w:left="223" w:right="446"/>
        <w:jc w:val="both"/>
        <w:rPr>
          <w:rFonts w:asciiTheme="minorHAnsi" w:hAnsiTheme="minorHAnsi"/>
          <w:sz w:val="24"/>
          <w:szCs w:val="24"/>
        </w:rPr>
      </w:pPr>
    </w:p>
    <w:p w14:paraId="0985E5DC" w14:textId="77777777" w:rsidR="00471FC7" w:rsidRDefault="00495663">
      <w:pPr>
        <w:pStyle w:val="BodyText"/>
        <w:spacing w:before="95"/>
        <w:ind w:left="223" w:right="446"/>
        <w:jc w:val="both"/>
        <w:rPr>
          <w:rFonts w:asciiTheme="minorHAnsi" w:hAnsiTheme="minorHAnsi"/>
          <w:sz w:val="24"/>
          <w:szCs w:val="24"/>
        </w:rPr>
      </w:pPr>
      <w:r>
        <w:rPr>
          <w:rFonts w:asciiTheme="minorHAnsi" w:hAnsiTheme="minorHAnsi"/>
          <w:noProof/>
          <w:sz w:val="24"/>
          <w:szCs w:val="24"/>
          <w:lang w:bidi="ar-SA"/>
        </w:rPr>
        <mc:AlternateContent>
          <mc:Choice Requires="wps">
            <w:drawing>
              <wp:anchor distT="0" distB="0" distL="114300" distR="114300" simplePos="0" relativeHeight="251666432" behindDoc="0" locked="0" layoutInCell="1" allowOverlap="1" wp14:anchorId="7D178F25" wp14:editId="0BDB8ADC">
                <wp:simplePos x="0" y="0"/>
                <wp:positionH relativeFrom="column">
                  <wp:posOffset>2790825</wp:posOffset>
                </wp:positionH>
                <wp:positionV relativeFrom="paragraph">
                  <wp:posOffset>65405</wp:posOffset>
                </wp:positionV>
                <wp:extent cx="152400" cy="32385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52400"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15C4C8" id="Down Arrow 8" o:spid="_x0000_s1026" type="#_x0000_t67" style="position:absolute;margin-left:219.75pt;margin-top:5.15pt;width:12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" adj="16518" fillcolor="#4f81bd [3204]" strokecolor="#243f60 [1604]" strokeweight="2pt"/>
            </w:pict>
          </mc:Fallback>
        </mc:AlternateContent>
      </w:r>
    </w:p>
    <w:p w14:paraId="70CFE769" w14:textId="77777777" w:rsidR="00471FC7" w:rsidRDefault="00471FC7">
      <w:pPr>
        <w:pStyle w:val="BodyText"/>
        <w:spacing w:before="95"/>
        <w:ind w:left="223" w:right="446"/>
        <w:jc w:val="both"/>
        <w:rPr>
          <w:rFonts w:asciiTheme="minorHAnsi" w:hAnsiTheme="minorHAnsi"/>
          <w:sz w:val="24"/>
          <w:szCs w:val="24"/>
        </w:rPr>
      </w:pPr>
    </w:p>
    <w:p w14:paraId="72ED93B6" w14:textId="77777777" w:rsidR="00471FC7" w:rsidRDefault="00495663">
      <w:pPr>
        <w:pStyle w:val="BodyText"/>
        <w:spacing w:before="95"/>
        <w:ind w:left="223" w:right="446"/>
        <w:jc w:val="both"/>
        <w:rPr>
          <w:rFonts w:asciiTheme="minorHAnsi" w:hAnsiTheme="minorHAnsi"/>
          <w:sz w:val="24"/>
          <w:szCs w:val="24"/>
        </w:rPr>
      </w:pPr>
      <w:r>
        <w:rPr>
          <w:rFonts w:asciiTheme="minorHAnsi" w:hAnsiTheme="minorHAnsi"/>
          <w:b/>
          <w:noProof/>
          <w:sz w:val="24"/>
          <w:szCs w:val="24"/>
          <w:lang w:bidi="ar-SA"/>
        </w:rPr>
        <mc:AlternateContent>
          <mc:Choice Requires="wps">
            <w:drawing>
              <wp:anchor distT="0" distB="0" distL="114300" distR="114300" simplePos="0" relativeHeight="251664384" behindDoc="0" locked="0" layoutInCell="1" allowOverlap="1" wp14:anchorId="006ADCB0" wp14:editId="1EA0F959">
                <wp:simplePos x="0" y="0"/>
                <wp:positionH relativeFrom="column">
                  <wp:posOffset>1342390</wp:posOffset>
                </wp:positionH>
                <wp:positionV relativeFrom="paragraph">
                  <wp:posOffset>48895</wp:posOffset>
                </wp:positionV>
                <wp:extent cx="3095625" cy="409575"/>
                <wp:effectExtent l="0" t="0" r="28575" b="28575"/>
                <wp:wrapNone/>
                <wp:docPr id="7" name="Flowchart: Process 7"/>
                <wp:cNvGraphicFramePr/>
                <a:graphic xmlns:a="http://schemas.openxmlformats.org/drawingml/2006/main">
                  <a:graphicData uri="http://schemas.microsoft.com/office/word/2010/wordprocessingShape">
                    <wps:wsp>
                      <wps:cNvSpPr/>
                      <wps:spPr>
                        <a:xfrm>
                          <a:off x="0" y="0"/>
                          <a:ext cx="3095625" cy="4095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5660EE" w14:textId="77777777" w:rsidR="00495663" w:rsidRDefault="00495663" w:rsidP="00495663">
                            <w:pPr>
                              <w:jc w:val="center"/>
                            </w:pPr>
                            <w:r>
                              <w:t>Deputy Head Teacher</w:t>
                            </w:r>
                          </w:p>
                          <w:p w14:paraId="1CD16B45" w14:textId="77777777" w:rsidR="00495663" w:rsidRDefault="00495663" w:rsidP="00495663">
                            <w:pPr>
                              <w:jc w:val="center"/>
                            </w:pPr>
                            <w:r>
                              <w:t>M</w:t>
                            </w:r>
                            <w:r w:rsidR="004D7171">
                              <w:t>is</w:t>
                            </w:r>
                            <w:r>
                              <w:t>s Smith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6ADCB0" id="Flowchart: Process 7" o:spid="_x0000_s1037" type="#_x0000_t109" style="position:absolute;left:0;text-align:left;margin-left:105.7pt;margin-top:3.85pt;width:243.75pt;height:3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" fillcolor="#4f81bd [3204]" strokecolor="#243f60 [1604]" strokeweight="2pt">
                <v:textbox>
                  <w:txbxContent>
                    <w:p w14:paraId="505660EE" w14:textId="77777777" w:rsidR="00495663" w:rsidRDefault="00495663" w:rsidP="00495663">
                      <w:pPr>
                        <w:jc w:val="center"/>
                      </w:pPr>
                      <w:r>
                        <w:t>Deputy Head Teacher</w:t>
                      </w:r>
                    </w:p>
                    <w:p w14:paraId="1CD16B45" w14:textId="77777777" w:rsidR="00495663" w:rsidRDefault="00495663" w:rsidP="00495663">
                      <w:pPr>
                        <w:jc w:val="center"/>
                      </w:pPr>
                      <w:r>
                        <w:t>M</w:t>
                      </w:r>
                      <w:r w:rsidR="004D7171">
                        <w:t>is</w:t>
                      </w:r>
                      <w:r>
                        <w:t>s Smith</w:t>
                      </w:r>
                    </w:p>
                  </w:txbxContent>
                </v:textbox>
              </v:shape>
            </w:pict>
          </mc:Fallback>
        </mc:AlternateContent>
      </w:r>
    </w:p>
    <w:p w14:paraId="1F48B4F7" w14:textId="77777777" w:rsidR="00471FC7" w:rsidRDefault="00471FC7">
      <w:pPr>
        <w:pStyle w:val="BodyText"/>
        <w:spacing w:before="95"/>
        <w:ind w:left="223" w:right="446"/>
        <w:jc w:val="both"/>
        <w:rPr>
          <w:rFonts w:asciiTheme="minorHAnsi" w:hAnsiTheme="minorHAnsi"/>
          <w:sz w:val="24"/>
          <w:szCs w:val="24"/>
        </w:rPr>
      </w:pPr>
    </w:p>
    <w:p w14:paraId="43532758" w14:textId="77777777" w:rsidR="00471FC7" w:rsidRDefault="00495663">
      <w:pPr>
        <w:pStyle w:val="BodyText"/>
        <w:spacing w:before="95"/>
        <w:ind w:left="223" w:right="446"/>
        <w:jc w:val="both"/>
        <w:rPr>
          <w:rFonts w:asciiTheme="minorHAnsi" w:hAnsiTheme="minorHAnsi"/>
          <w:sz w:val="24"/>
          <w:szCs w:val="24"/>
        </w:rPr>
      </w:pPr>
      <w:r w:rsidRPr="00495663">
        <w:rPr>
          <w:rFonts w:asciiTheme="minorHAnsi" w:hAnsiTheme="minorHAnsi"/>
          <w:noProof/>
          <w:sz w:val="24"/>
          <w:szCs w:val="24"/>
          <w:lang w:bidi="ar-SA"/>
        </w:rPr>
        <mc:AlternateContent>
          <mc:Choice Requires="wps">
            <w:drawing>
              <wp:anchor distT="0" distB="0" distL="114300" distR="114300" simplePos="0" relativeHeight="251669504" behindDoc="0" locked="0" layoutInCell="1" allowOverlap="1" wp14:anchorId="208A81A9" wp14:editId="7C9CE374">
                <wp:simplePos x="0" y="0"/>
                <wp:positionH relativeFrom="column">
                  <wp:posOffset>2790825</wp:posOffset>
                </wp:positionH>
                <wp:positionV relativeFrom="paragraph">
                  <wp:posOffset>99060</wp:posOffset>
                </wp:positionV>
                <wp:extent cx="152400" cy="323850"/>
                <wp:effectExtent l="19050" t="0" r="19050" b="38100"/>
                <wp:wrapNone/>
                <wp:docPr id="10" name="Down Arrow 10"/>
                <wp:cNvGraphicFramePr/>
                <a:graphic xmlns:a="http://schemas.openxmlformats.org/drawingml/2006/main">
                  <a:graphicData uri="http://schemas.microsoft.com/office/word/2010/wordprocessingShape">
                    <wps:wsp>
                      <wps:cNvSpPr/>
                      <wps:spPr>
                        <a:xfrm>
                          <a:off x="0" y="0"/>
                          <a:ext cx="152400"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FFF48" id="Down Arrow 10" o:spid="_x0000_s1026" type="#_x0000_t67" style="position:absolute;margin-left:219.75pt;margin-top:7.8pt;width:12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" adj="16518" fillcolor="#4f81bd [3204]" strokecolor="#243f60 [1604]" strokeweight="2pt"/>
            </w:pict>
          </mc:Fallback>
        </mc:AlternateContent>
      </w:r>
    </w:p>
    <w:p w14:paraId="68193CF9" w14:textId="77777777" w:rsidR="00471FC7" w:rsidRDefault="00471FC7">
      <w:pPr>
        <w:pStyle w:val="BodyText"/>
        <w:spacing w:before="95"/>
        <w:ind w:left="223" w:right="446"/>
        <w:jc w:val="both"/>
        <w:rPr>
          <w:rFonts w:asciiTheme="minorHAnsi" w:hAnsiTheme="minorHAnsi"/>
          <w:sz w:val="24"/>
          <w:szCs w:val="24"/>
        </w:rPr>
      </w:pPr>
    </w:p>
    <w:p w14:paraId="2B450CC7" w14:textId="77777777" w:rsidR="00495663" w:rsidRDefault="00495663">
      <w:pPr>
        <w:pStyle w:val="BodyText"/>
        <w:spacing w:before="95"/>
        <w:ind w:left="223" w:right="446"/>
        <w:jc w:val="both"/>
        <w:rPr>
          <w:rFonts w:asciiTheme="minorHAnsi" w:hAnsiTheme="minorHAnsi"/>
          <w:sz w:val="24"/>
          <w:szCs w:val="24"/>
        </w:rPr>
      </w:pPr>
      <w:r w:rsidRPr="00495663">
        <w:rPr>
          <w:rFonts w:asciiTheme="minorHAnsi" w:hAnsiTheme="minorHAnsi"/>
          <w:noProof/>
          <w:sz w:val="24"/>
          <w:szCs w:val="24"/>
          <w:lang w:bidi="ar-SA"/>
        </w:rPr>
        <mc:AlternateContent>
          <mc:Choice Requires="wps">
            <w:drawing>
              <wp:anchor distT="0" distB="0" distL="114300" distR="114300" simplePos="0" relativeHeight="251668480" behindDoc="0" locked="0" layoutInCell="1" allowOverlap="1" wp14:anchorId="29CEE466" wp14:editId="011CD3AE">
                <wp:simplePos x="0" y="0"/>
                <wp:positionH relativeFrom="column">
                  <wp:posOffset>1343025</wp:posOffset>
                </wp:positionH>
                <wp:positionV relativeFrom="paragraph">
                  <wp:posOffset>15875</wp:posOffset>
                </wp:positionV>
                <wp:extent cx="3095625" cy="523875"/>
                <wp:effectExtent l="0" t="0" r="28575" b="28575"/>
                <wp:wrapNone/>
                <wp:docPr id="9" name="Flowchart: Process 9"/>
                <wp:cNvGraphicFramePr/>
                <a:graphic xmlns:a="http://schemas.openxmlformats.org/drawingml/2006/main">
                  <a:graphicData uri="http://schemas.microsoft.com/office/word/2010/wordprocessingShape">
                    <wps:wsp>
                      <wps:cNvSpPr/>
                      <wps:spPr>
                        <a:xfrm>
                          <a:off x="0" y="0"/>
                          <a:ext cx="3095625" cy="5238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509E29" w14:textId="77777777" w:rsidR="00495663" w:rsidRDefault="00495663" w:rsidP="00495663">
                            <w:pPr>
                              <w:jc w:val="center"/>
                            </w:pPr>
                            <w:r>
                              <w:t>Head Teacher</w:t>
                            </w:r>
                          </w:p>
                          <w:p w14:paraId="76D07BF5" w14:textId="77777777" w:rsidR="00495663" w:rsidRDefault="00495663" w:rsidP="00495663">
                            <w:pPr>
                              <w:jc w:val="center"/>
                            </w:pPr>
                            <w:r>
                              <w:t>M</w:t>
                            </w:r>
                            <w:r w:rsidR="004D7171">
                              <w:t>is</w:t>
                            </w:r>
                            <w:r>
                              <w:t>s Kearney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EE466" id="Flowchart: Process 9" o:spid="_x0000_s1038" type="#_x0000_t109" style="position:absolute;left:0;text-align:left;margin-left:105.75pt;margin-top:1.25pt;width:243.7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" fillcolor="#4f81bd [3204]" strokecolor="#243f60 [1604]" strokeweight="2pt">
                <v:textbox>
                  <w:txbxContent>
                    <w:p w14:paraId="73509E29" w14:textId="77777777" w:rsidR="00495663" w:rsidRDefault="00495663" w:rsidP="00495663">
                      <w:pPr>
                        <w:jc w:val="center"/>
                      </w:pPr>
                      <w:r>
                        <w:t>Head Teacher</w:t>
                      </w:r>
                    </w:p>
                    <w:p w14:paraId="76D07BF5" w14:textId="77777777" w:rsidR="00495663" w:rsidRDefault="00495663" w:rsidP="00495663">
                      <w:pPr>
                        <w:jc w:val="center"/>
                      </w:pPr>
                      <w:r>
                        <w:t>M</w:t>
                      </w:r>
                      <w:r w:rsidR="004D7171">
                        <w:t>is</w:t>
                      </w:r>
                      <w:r>
                        <w:t>s Kearney</w:t>
                      </w:r>
                    </w:p>
                  </w:txbxContent>
                </v:textbox>
              </v:shape>
            </w:pict>
          </mc:Fallback>
        </mc:AlternateContent>
      </w:r>
    </w:p>
    <w:p w14:paraId="1307EC7D" w14:textId="77777777" w:rsidR="00495663" w:rsidRDefault="00495663">
      <w:pPr>
        <w:pStyle w:val="BodyText"/>
        <w:spacing w:before="95"/>
        <w:ind w:left="223" w:right="446"/>
        <w:jc w:val="both"/>
        <w:rPr>
          <w:rFonts w:asciiTheme="minorHAnsi" w:hAnsiTheme="minorHAnsi"/>
          <w:sz w:val="24"/>
          <w:szCs w:val="24"/>
        </w:rPr>
      </w:pPr>
    </w:p>
    <w:p w14:paraId="320821BF" w14:textId="77777777" w:rsidR="00495663" w:rsidRDefault="00495663">
      <w:pPr>
        <w:pStyle w:val="BodyText"/>
        <w:spacing w:before="95"/>
        <w:ind w:left="223" w:right="446"/>
        <w:jc w:val="both"/>
        <w:rPr>
          <w:rFonts w:asciiTheme="minorHAnsi" w:hAnsiTheme="minorHAnsi"/>
          <w:sz w:val="24"/>
          <w:szCs w:val="24"/>
        </w:rPr>
      </w:pPr>
    </w:p>
    <w:p w14:paraId="7D0367E9" w14:textId="77777777" w:rsidR="00495663" w:rsidRDefault="00495663">
      <w:pPr>
        <w:pStyle w:val="BodyText"/>
        <w:spacing w:before="95"/>
        <w:ind w:left="223" w:right="446"/>
        <w:jc w:val="both"/>
        <w:rPr>
          <w:rFonts w:asciiTheme="minorHAnsi" w:hAnsiTheme="minorHAnsi"/>
          <w:sz w:val="24"/>
          <w:szCs w:val="24"/>
        </w:rPr>
      </w:pPr>
    </w:p>
    <w:p w14:paraId="06B65972" w14:textId="77777777" w:rsidR="00495663" w:rsidRPr="002B5A10" w:rsidRDefault="00495663">
      <w:pPr>
        <w:pStyle w:val="BodyText"/>
        <w:spacing w:before="95"/>
        <w:ind w:left="223" w:right="446"/>
        <w:jc w:val="both"/>
        <w:rPr>
          <w:rFonts w:asciiTheme="minorHAnsi" w:hAnsiTheme="minorHAnsi"/>
          <w:sz w:val="23"/>
          <w:szCs w:val="23"/>
        </w:rPr>
      </w:pPr>
      <w:r w:rsidRPr="002B5A10">
        <w:rPr>
          <w:rFonts w:asciiTheme="minorHAnsi" w:hAnsiTheme="minorHAnsi"/>
          <w:sz w:val="23"/>
          <w:szCs w:val="23"/>
        </w:rPr>
        <w:t>We know that parents know their children best and we do all that we can to support both the child and their parents by:</w:t>
      </w:r>
    </w:p>
    <w:p w14:paraId="1C923160" w14:textId="77777777" w:rsidR="00495663" w:rsidRPr="002B5A10" w:rsidRDefault="002A3FF0" w:rsidP="00495663">
      <w:pPr>
        <w:pStyle w:val="BodyText"/>
        <w:numPr>
          <w:ilvl w:val="0"/>
          <w:numId w:val="8"/>
        </w:numPr>
        <w:spacing w:before="95"/>
        <w:ind w:right="446"/>
        <w:jc w:val="both"/>
        <w:rPr>
          <w:rFonts w:asciiTheme="minorHAnsi" w:hAnsiTheme="minorHAnsi"/>
          <w:sz w:val="23"/>
          <w:szCs w:val="23"/>
        </w:rPr>
      </w:pPr>
      <w:r w:rsidRPr="002B5A10">
        <w:rPr>
          <w:rFonts w:asciiTheme="minorHAnsi" w:hAnsiTheme="minorHAnsi"/>
          <w:sz w:val="23"/>
          <w:szCs w:val="23"/>
        </w:rPr>
        <w:t>K</w:t>
      </w:r>
      <w:r w:rsidR="00495663" w:rsidRPr="002B5A10">
        <w:rPr>
          <w:rFonts w:asciiTheme="minorHAnsi" w:hAnsiTheme="minorHAnsi"/>
          <w:sz w:val="23"/>
          <w:szCs w:val="23"/>
        </w:rPr>
        <w:t>eeping parents informed about the support available for their child</w:t>
      </w:r>
      <w:r w:rsidRPr="002B5A10">
        <w:rPr>
          <w:rFonts w:asciiTheme="minorHAnsi" w:hAnsiTheme="minorHAnsi"/>
          <w:sz w:val="23"/>
          <w:szCs w:val="23"/>
        </w:rPr>
        <w:t>.</w:t>
      </w:r>
    </w:p>
    <w:p w14:paraId="2F7CE3E0" w14:textId="77777777" w:rsidR="00495663" w:rsidRPr="002B5A10" w:rsidRDefault="002A3FF0" w:rsidP="00495663">
      <w:pPr>
        <w:pStyle w:val="BodyText"/>
        <w:numPr>
          <w:ilvl w:val="0"/>
          <w:numId w:val="8"/>
        </w:numPr>
        <w:spacing w:before="95"/>
        <w:ind w:right="446"/>
        <w:jc w:val="both"/>
        <w:rPr>
          <w:rFonts w:asciiTheme="minorHAnsi" w:hAnsiTheme="minorHAnsi"/>
          <w:sz w:val="23"/>
          <w:szCs w:val="23"/>
        </w:rPr>
      </w:pPr>
      <w:r w:rsidRPr="002B5A10">
        <w:rPr>
          <w:rFonts w:asciiTheme="minorHAnsi" w:hAnsiTheme="minorHAnsi"/>
          <w:sz w:val="23"/>
          <w:szCs w:val="23"/>
        </w:rPr>
        <w:t>W</w:t>
      </w:r>
      <w:r w:rsidR="00495663" w:rsidRPr="002B5A10">
        <w:rPr>
          <w:rFonts w:asciiTheme="minorHAnsi" w:hAnsiTheme="minorHAnsi"/>
          <w:sz w:val="23"/>
          <w:szCs w:val="23"/>
        </w:rPr>
        <w:t>orking with parents in identifying appropriate and personalised strategies to support with their child’s learning and in accessing the curriculum</w:t>
      </w:r>
      <w:r w:rsidRPr="002B5A10">
        <w:rPr>
          <w:rFonts w:asciiTheme="minorHAnsi" w:hAnsiTheme="minorHAnsi"/>
          <w:sz w:val="23"/>
          <w:szCs w:val="23"/>
        </w:rPr>
        <w:t>.</w:t>
      </w:r>
    </w:p>
    <w:p w14:paraId="653EE476" w14:textId="77777777" w:rsidR="00495663" w:rsidRPr="002B5A10" w:rsidRDefault="002A3FF0" w:rsidP="00495663">
      <w:pPr>
        <w:pStyle w:val="BodyText"/>
        <w:numPr>
          <w:ilvl w:val="0"/>
          <w:numId w:val="8"/>
        </w:numPr>
        <w:spacing w:before="95"/>
        <w:ind w:right="446"/>
        <w:jc w:val="both"/>
        <w:rPr>
          <w:rFonts w:asciiTheme="minorHAnsi" w:hAnsiTheme="minorHAnsi"/>
          <w:sz w:val="23"/>
          <w:szCs w:val="23"/>
        </w:rPr>
      </w:pPr>
      <w:r w:rsidRPr="002B5A10">
        <w:rPr>
          <w:rFonts w:asciiTheme="minorHAnsi" w:hAnsiTheme="minorHAnsi"/>
          <w:sz w:val="23"/>
          <w:szCs w:val="23"/>
        </w:rPr>
        <w:t>Liaising with outside agencies who can offer advice and support to help pupils to overcome any difficulties.</w:t>
      </w:r>
    </w:p>
    <w:p w14:paraId="38CF65C6" w14:textId="77777777" w:rsidR="002A3FF0" w:rsidRPr="002B5A10" w:rsidRDefault="002A3FF0" w:rsidP="002A3FF0">
      <w:pPr>
        <w:pStyle w:val="BodyText"/>
        <w:numPr>
          <w:ilvl w:val="0"/>
          <w:numId w:val="8"/>
        </w:numPr>
        <w:spacing w:before="95"/>
        <w:ind w:right="446"/>
        <w:jc w:val="both"/>
        <w:rPr>
          <w:rFonts w:asciiTheme="minorHAnsi" w:hAnsiTheme="minorHAnsi"/>
          <w:sz w:val="23"/>
          <w:szCs w:val="23"/>
        </w:rPr>
      </w:pPr>
      <w:r w:rsidRPr="002B5A10">
        <w:rPr>
          <w:rFonts w:asciiTheme="minorHAnsi" w:hAnsiTheme="minorHAnsi"/>
          <w:sz w:val="23"/>
          <w:szCs w:val="23"/>
        </w:rPr>
        <w:t xml:space="preserve">Providing specialist advice and facilitating training to ensure that all staff </w:t>
      </w:r>
      <w:r w:rsidR="002B5A10">
        <w:rPr>
          <w:rFonts w:asciiTheme="minorHAnsi" w:hAnsiTheme="minorHAnsi"/>
          <w:sz w:val="23"/>
          <w:szCs w:val="23"/>
        </w:rPr>
        <w:t xml:space="preserve">members </w:t>
      </w:r>
      <w:r w:rsidRPr="002B5A10">
        <w:rPr>
          <w:rFonts w:asciiTheme="minorHAnsi" w:hAnsiTheme="minorHAnsi"/>
          <w:sz w:val="23"/>
          <w:szCs w:val="23"/>
        </w:rPr>
        <w:t>are skilled and confident in meeting a range of needs.</w:t>
      </w:r>
    </w:p>
    <w:p w14:paraId="07802DC8" w14:textId="77777777" w:rsidR="002A3FF0" w:rsidRDefault="002A3FF0" w:rsidP="002A3FF0">
      <w:pPr>
        <w:pStyle w:val="BodyText"/>
        <w:spacing w:before="95"/>
        <w:ind w:right="446"/>
        <w:jc w:val="both"/>
        <w:rPr>
          <w:rFonts w:asciiTheme="minorHAnsi" w:hAnsiTheme="minorHAnsi"/>
          <w:sz w:val="24"/>
          <w:szCs w:val="24"/>
        </w:rPr>
      </w:pPr>
    </w:p>
    <w:p w14:paraId="5B6904C2" w14:textId="77777777" w:rsidR="002A3FF0" w:rsidRDefault="002A3FF0">
      <w:pPr>
        <w:rPr>
          <w:rFonts w:asciiTheme="minorHAnsi" w:hAnsiTheme="minorHAnsi"/>
          <w:b/>
          <w:sz w:val="24"/>
          <w:szCs w:val="24"/>
        </w:rPr>
      </w:pPr>
      <w:r>
        <w:rPr>
          <w:rFonts w:asciiTheme="minorHAnsi" w:hAnsiTheme="minorHAnsi"/>
          <w:b/>
          <w:sz w:val="24"/>
          <w:szCs w:val="24"/>
        </w:rPr>
        <w:br w:type="page"/>
      </w:r>
    </w:p>
    <w:p w14:paraId="66E85BAB" w14:textId="77777777" w:rsidR="002A3FF0" w:rsidRPr="00F01E25" w:rsidRDefault="002A3FF0" w:rsidP="002A3FF0">
      <w:pPr>
        <w:pStyle w:val="BodyText"/>
        <w:spacing w:before="95"/>
        <w:ind w:right="446"/>
        <w:jc w:val="both"/>
        <w:rPr>
          <w:rFonts w:asciiTheme="minorHAnsi" w:hAnsiTheme="minorHAnsi"/>
          <w:b/>
          <w:color w:val="008000"/>
          <w:sz w:val="24"/>
          <w:szCs w:val="24"/>
        </w:rPr>
      </w:pPr>
      <w:r w:rsidRPr="00F01E25">
        <w:rPr>
          <w:rFonts w:asciiTheme="minorHAnsi" w:hAnsiTheme="minorHAnsi"/>
          <w:b/>
          <w:color w:val="008000"/>
          <w:sz w:val="24"/>
          <w:szCs w:val="24"/>
        </w:rPr>
        <w:lastRenderedPageBreak/>
        <w:t>Assessment, Planning and Review/Partnerships for Progress</w:t>
      </w:r>
    </w:p>
    <w:p w14:paraId="7B119D1D" w14:textId="77777777" w:rsidR="002A3FF0" w:rsidRPr="00F01E25" w:rsidRDefault="002A3FF0" w:rsidP="002A3FF0">
      <w:pPr>
        <w:pStyle w:val="BodyText"/>
        <w:spacing w:before="95"/>
        <w:ind w:right="446"/>
        <w:jc w:val="both"/>
        <w:rPr>
          <w:rFonts w:asciiTheme="minorHAnsi" w:hAnsiTheme="minorHAnsi"/>
          <w:i/>
          <w:color w:val="008000"/>
          <w:sz w:val="24"/>
          <w:szCs w:val="24"/>
        </w:rPr>
      </w:pPr>
      <w:r w:rsidRPr="00F01E25">
        <w:rPr>
          <w:rFonts w:asciiTheme="minorHAnsi" w:hAnsiTheme="minorHAnsi"/>
          <w:i/>
          <w:color w:val="008000"/>
          <w:sz w:val="24"/>
          <w:szCs w:val="24"/>
        </w:rPr>
        <w:t>How does the school know how well my child is doing?</w:t>
      </w:r>
    </w:p>
    <w:p w14:paraId="6DC5543F" w14:textId="77777777" w:rsidR="002A3FF0" w:rsidRPr="00F01E25" w:rsidRDefault="002A3FF0" w:rsidP="002A3FF0">
      <w:pPr>
        <w:pStyle w:val="BodyText"/>
        <w:spacing w:before="95"/>
        <w:ind w:right="446"/>
        <w:jc w:val="both"/>
        <w:rPr>
          <w:rFonts w:asciiTheme="minorHAnsi" w:hAnsiTheme="minorHAnsi"/>
          <w:i/>
          <w:color w:val="008000"/>
          <w:sz w:val="24"/>
          <w:szCs w:val="24"/>
        </w:rPr>
      </w:pPr>
      <w:r w:rsidRPr="00F01E25">
        <w:rPr>
          <w:rFonts w:asciiTheme="minorHAnsi" w:hAnsiTheme="minorHAnsi"/>
          <w:i/>
          <w:color w:val="008000"/>
          <w:sz w:val="24"/>
          <w:szCs w:val="24"/>
        </w:rPr>
        <w:t>How will I be kept informed about how well my child is doing?</w:t>
      </w:r>
    </w:p>
    <w:p w14:paraId="463DF8AF" w14:textId="77777777" w:rsidR="002A3FF0" w:rsidRPr="00F01E25" w:rsidRDefault="002A3FF0" w:rsidP="002A3FF0">
      <w:pPr>
        <w:pStyle w:val="BodyText"/>
        <w:spacing w:before="95"/>
        <w:ind w:right="446"/>
        <w:jc w:val="both"/>
        <w:rPr>
          <w:rFonts w:asciiTheme="minorHAnsi" w:hAnsiTheme="minorHAnsi"/>
          <w:i/>
          <w:color w:val="008000"/>
          <w:sz w:val="24"/>
          <w:szCs w:val="24"/>
        </w:rPr>
      </w:pPr>
      <w:r w:rsidRPr="00F01E25">
        <w:rPr>
          <w:rFonts w:asciiTheme="minorHAnsi" w:hAnsiTheme="minorHAnsi"/>
          <w:i/>
          <w:color w:val="008000"/>
          <w:sz w:val="24"/>
          <w:szCs w:val="24"/>
        </w:rPr>
        <w:t>How regularly will I be updated on my child’s progress?</w:t>
      </w:r>
    </w:p>
    <w:p w14:paraId="527A3EE5" w14:textId="77777777" w:rsidR="002A3FF0" w:rsidRPr="00F01E25" w:rsidRDefault="002A3FF0" w:rsidP="002A3FF0">
      <w:pPr>
        <w:pStyle w:val="BodyText"/>
        <w:spacing w:before="95"/>
        <w:ind w:right="446"/>
        <w:jc w:val="both"/>
        <w:rPr>
          <w:rFonts w:asciiTheme="minorHAnsi" w:hAnsiTheme="minorHAnsi"/>
          <w:i/>
          <w:color w:val="008000"/>
          <w:sz w:val="24"/>
          <w:szCs w:val="24"/>
        </w:rPr>
      </w:pPr>
      <w:r w:rsidRPr="00F01E25">
        <w:rPr>
          <w:rFonts w:asciiTheme="minorHAnsi" w:hAnsiTheme="minorHAnsi"/>
          <w:i/>
          <w:color w:val="008000"/>
          <w:sz w:val="24"/>
          <w:szCs w:val="24"/>
        </w:rPr>
        <w:t>Will I know if my child is not making progress and what will happen?</w:t>
      </w:r>
    </w:p>
    <w:p w14:paraId="36CBB18E" w14:textId="77777777" w:rsidR="00011E71" w:rsidRDefault="00011E71" w:rsidP="002A3FF0">
      <w:pPr>
        <w:pStyle w:val="BodyText"/>
        <w:spacing w:before="95"/>
        <w:ind w:right="446"/>
        <w:jc w:val="both"/>
        <w:rPr>
          <w:rFonts w:asciiTheme="minorHAnsi" w:hAnsiTheme="minorHAnsi"/>
          <w:i/>
          <w:sz w:val="24"/>
          <w:szCs w:val="24"/>
        </w:rPr>
      </w:pPr>
    </w:p>
    <w:p w14:paraId="3F6770AC" w14:textId="77777777" w:rsidR="00D525AC" w:rsidRPr="00011E71" w:rsidRDefault="00D525AC" w:rsidP="00011E71">
      <w:pPr>
        <w:pStyle w:val="BodyText"/>
        <w:rPr>
          <w:rFonts w:asciiTheme="minorHAnsi" w:hAnsiTheme="minorHAnsi"/>
          <w:sz w:val="24"/>
          <w:szCs w:val="24"/>
          <w:lang w:bidi="ar-SA"/>
        </w:rPr>
      </w:pPr>
      <w:r w:rsidRPr="00011E71">
        <w:rPr>
          <w:rFonts w:asciiTheme="minorHAnsi" w:hAnsiTheme="minorHAnsi"/>
          <w:sz w:val="24"/>
          <w:szCs w:val="24"/>
          <w:lang w:bidi="ar-SA"/>
        </w:rPr>
        <w:t>The school uses a variety of formal and informal techniques to assess a</w:t>
      </w:r>
      <w:r w:rsidR="002B5A10">
        <w:rPr>
          <w:rFonts w:asciiTheme="minorHAnsi" w:hAnsiTheme="minorHAnsi"/>
          <w:sz w:val="24"/>
          <w:szCs w:val="24"/>
          <w:lang w:bidi="ar-SA"/>
        </w:rPr>
        <w:t>chievement and monitor progress:</w:t>
      </w:r>
    </w:p>
    <w:p w14:paraId="7E5A5963" w14:textId="77777777" w:rsidR="002072B9" w:rsidRDefault="00F62222" w:rsidP="002072B9">
      <w:pPr>
        <w:pStyle w:val="BodyText"/>
        <w:numPr>
          <w:ilvl w:val="0"/>
          <w:numId w:val="9"/>
        </w:numPr>
        <w:spacing w:before="95"/>
        <w:ind w:right="446"/>
        <w:jc w:val="both"/>
        <w:rPr>
          <w:rFonts w:asciiTheme="minorHAnsi" w:hAnsiTheme="minorHAnsi"/>
          <w:sz w:val="24"/>
          <w:szCs w:val="24"/>
        </w:rPr>
      </w:pPr>
      <w:r>
        <w:rPr>
          <w:rFonts w:asciiTheme="minorHAnsi" w:hAnsiTheme="minorHAnsi"/>
          <w:sz w:val="24"/>
          <w:szCs w:val="24"/>
        </w:rPr>
        <w:t xml:space="preserve">All children are </w:t>
      </w:r>
      <w:r w:rsidR="002072B9">
        <w:rPr>
          <w:rFonts w:asciiTheme="minorHAnsi" w:hAnsiTheme="minorHAnsi"/>
          <w:sz w:val="24"/>
          <w:szCs w:val="24"/>
        </w:rPr>
        <w:t>assessed against the Early Years Foundation Stage (EYFS) National Curriculum in Nursery and Reception and against the Key Stage 1 National Curriculum in Years 1 and 2.</w:t>
      </w:r>
      <w:r w:rsidR="00E30AA3">
        <w:rPr>
          <w:rFonts w:asciiTheme="minorHAnsi" w:hAnsiTheme="minorHAnsi"/>
          <w:sz w:val="24"/>
          <w:szCs w:val="24"/>
        </w:rPr>
        <w:t xml:space="preserve"> </w:t>
      </w:r>
      <w:r w:rsidR="00D525AC">
        <w:rPr>
          <w:rFonts w:asciiTheme="minorHAnsi" w:hAnsiTheme="minorHAnsi"/>
          <w:sz w:val="24"/>
          <w:szCs w:val="24"/>
        </w:rPr>
        <w:t xml:space="preserve">In addition, </w:t>
      </w:r>
      <w:r w:rsidR="00E30AA3">
        <w:rPr>
          <w:rFonts w:asciiTheme="minorHAnsi" w:hAnsiTheme="minorHAnsi"/>
          <w:sz w:val="24"/>
          <w:szCs w:val="24"/>
        </w:rPr>
        <w:t xml:space="preserve">children </w:t>
      </w:r>
      <w:r w:rsidR="00D525AC">
        <w:rPr>
          <w:rFonts w:asciiTheme="minorHAnsi" w:hAnsiTheme="minorHAnsi"/>
          <w:sz w:val="24"/>
          <w:szCs w:val="24"/>
        </w:rPr>
        <w:t>in Year 1 will take part in the Year 1 Phonics Screening Check. Results of all statutory assessments are shared with parents in the end of year school report, alongside a comparison with the National Average.</w:t>
      </w:r>
    </w:p>
    <w:p w14:paraId="6B24222C" w14:textId="77777777" w:rsidR="004A75EA" w:rsidRDefault="004A75EA" w:rsidP="004A75EA">
      <w:pPr>
        <w:pStyle w:val="BodyText"/>
        <w:numPr>
          <w:ilvl w:val="0"/>
          <w:numId w:val="9"/>
        </w:numPr>
        <w:spacing w:before="95"/>
        <w:ind w:right="446"/>
        <w:jc w:val="both"/>
        <w:rPr>
          <w:rFonts w:asciiTheme="minorHAnsi" w:hAnsiTheme="minorHAnsi"/>
          <w:sz w:val="24"/>
          <w:szCs w:val="24"/>
        </w:rPr>
      </w:pPr>
      <w:r>
        <w:rPr>
          <w:rFonts w:asciiTheme="minorHAnsi" w:hAnsiTheme="minorHAnsi"/>
          <w:sz w:val="24"/>
          <w:szCs w:val="24"/>
        </w:rPr>
        <w:t>Assessment for Learning is used throughout lessons to monitor progress and address misconceptions</w:t>
      </w:r>
      <w:r w:rsidR="00D525AC">
        <w:rPr>
          <w:rFonts w:asciiTheme="minorHAnsi" w:hAnsiTheme="minorHAnsi"/>
          <w:sz w:val="24"/>
          <w:szCs w:val="24"/>
        </w:rPr>
        <w:t>. P</w:t>
      </w:r>
      <w:r>
        <w:rPr>
          <w:rFonts w:asciiTheme="minorHAnsi" w:hAnsiTheme="minorHAnsi"/>
          <w:sz w:val="24"/>
          <w:szCs w:val="24"/>
        </w:rPr>
        <w:t>lanning is consistently evaluated for next steps.</w:t>
      </w:r>
    </w:p>
    <w:p w14:paraId="643FF1E3" w14:textId="77777777" w:rsidR="00D525AC" w:rsidRDefault="00D525AC" w:rsidP="00D525AC">
      <w:pPr>
        <w:pStyle w:val="BodyText"/>
        <w:numPr>
          <w:ilvl w:val="0"/>
          <w:numId w:val="9"/>
        </w:numPr>
        <w:spacing w:before="95"/>
        <w:ind w:right="446"/>
        <w:jc w:val="both"/>
        <w:rPr>
          <w:rFonts w:asciiTheme="minorHAnsi" w:hAnsiTheme="minorHAnsi"/>
          <w:sz w:val="24"/>
          <w:szCs w:val="24"/>
        </w:rPr>
      </w:pPr>
      <w:r>
        <w:rPr>
          <w:rFonts w:asciiTheme="minorHAnsi" w:hAnsiTheme="minorHAnsi"/>
          <w:sz w:val="24"/>
          <w:szCs w:val="24"/>
        </w:rPr>
        <w:t>Class t</w:t>
      </w:r>
      <w:r w:rsidR="004A75EA">
        <w:rPr>
          <w:rFonts w:asciiTheme="minorHAnsi" w:hAnsiTheme="minorHAnsi"/>
          <w:sz w:val="24"/>
          <w:szCs w:val="24"/>
        </w:rPr>
        <w:t xml:space="preserve">eachers </w:t>
      </w:r>
      <w:r w:rsidR="00E342CF">
        <w:rPr>
          <w:rFonts w:asciiTheme="minorHAnsi" w:hAnsiTheme="minorHAnsi"/>
          <w:sz w:val="24"/>
          <w:szCs w:val="24"/>
        </w:rPr>
        <w:t xml:space="preserve">monitor children’s progress throughout the academic year and </w:t>
      </w:r>
      <w:r w:rsidR="004A75EA">
        <w:rPr>
          <w:rFonts w:asciiTheme="minorHAnsi" w:hAnsiTheme="minorHAnsi"/>
          <w:sz w:val="24"/>
          <w:szCs w:val="24"/>
        </w:rPr>
        <w:t xml:space="preserve">have termly meetings with the </w:t>
      </w:r>
      <w:r>
        <w:rPr>
          <w:rFonts w:asciiTheme="minorHAnsi" w:hAnsiTheme="minorHAnsi"/>
          <w:sz w:val="24"/>
          <w:szCs w:val="24"/>
        </w:rPr>
        <w:t>Senior Leadership Team</w:t>
      </w:r>
      <w:r w:rsidR="004A75EA">
        <w:rPr>
          <w:rFonts w:asciiTheme="minorHAnsi" w:hAnsiTheme="minorHAnsi"/>
          <w:sz w:val="24"/>
          <w:szCs w:val="24"/>
        </w:rPr>
        <w:t xml:space="preserve"> to </w:t>
      </w:r>
      <w:r>
        <w:rPr>
          <w:rFonts w:asciiTheme="minorHAnsi" w:hAnsiTheme="minorHAnsi"/>
          <w:sz w:val="24"/>
          <w:szCs w:val="24"/>
        </w:rPr>
        <w:t>discuss</w:t>
      </w:r>
      <w:r w:rsidR="00E342CF">
        <w:rPr>
          <w:rFonts w:asciiTheme="minorHAnsi" w:hAnsiTheme="minorHAnsi"/>
          <w:sz w:val="24"/>
          <w:szCs w:val="24"/>
        </w:rPr>
        <w:t xml:space="preserve"> the children’s progress, set targets and evaluate the impact of interventions.</w:t>
      </w:r>
      <w:r>
        <w:rPr>
          <w:rFonts w:asciiTheme="minorHAnsi" w:hAnsiTheme="minorHAnsi"/>
          <w:sz w:val="24"/>
          <w:szCs w:val="24"/>
        </w:rPr>
        <w:t xml:space="preserve"> </w:t>
      </w:r>
    </w:p>
    <w:p w14:paraId="042F6DB5" w14:textId="77777777" w:rsidR="00B154EB" w:rsidRDefault="00D525AC" w:rsidP="00B154EB">
      <w:pPr>
        <w:pStyle w:val="BodyText"/>
        <w:numPr>
          <w:ilvl w:val="0"/>
          <w:numId w:val="9"/>
        </w:numPr>
        <w:spacing w:before="95"/>
        <w:ind w:right="446"/>
        <w:jc w:val="both"/>
        <w:rPr>
          <w:rFonts w:asciiTheme="minorHAnsi" w:hAnsiTheme="minorHAnsi"/>
          <w:sz w:val="24"/>
          <w:szCs w:val="24"/>
        </w:rPr>
      </w:pPr>
      <w:r>
        <w:rPr>
          <w:rFonts w:asciiTheme="minorHAnsi" w:hAnsiTheme="minorHAnsi"/>
          <w:sz w:val="24"/>
          <w:szCs w:val="24"/>
          <w:lang w:bidi="ar-SA"/>
        </w:rPr>
        <w:t xml:space="preserve">Parents </w:t>
      </w:r>
      <w:r w:rsidR="00B154EB">
        <w:rPr>
          <w:rFonts w:asciiTheme="minorHAnsi" w:hAnsiTheme="minorHAnsi"/>
          <w:sz w:val="24"/>
          <w:szCs w:val="24"/>
          <w:lang w:bidi="ar-SA"/>
        </w:rPr>
        <w:t>of children on the Special Educational Needs</w:t>
      </w:r>
      <w:r w:rsidR="00CA42F4">
        <w:rPr>
          <w:rFonts w:asciiTheme="minorHAnsi" w:hAnsiTheme="minorHAnsi"/>
          <w:sz w:val="24"/>
          <w:szCs w:val="24"/>
          <w:lang w:bidi="ar-SA"/>
        </w:rPr>
        <w:t xml:space="preserve"> </w:t>
      </w:r>
      <w:r w:rsidR="00CA42F4" w:rsidRPr="004917C8">
        <w:rPr>
          <w:rFonts w:asciiTheme="minorHAnsi" w:hAnsiTheme="minorHAnsi"/>
          <w:sz w:val="24"/>
          <w:szCs w:val="24"/>
          <w:lang w:bidi="ar-SA"/>
        </w:rPr>
        <w:t>and Disabilities</w:t>
      </w:r>
      <w:r w:rsidR="00B154EB" w:rsidRPr="004917C8">
        <w:rPr>
          <w:rFonts w:asciiTheme="minorHAnsi" w:hAnsiTheme="minorHAnsi"/>
          <w:sz w:val="24"/>
          <w:szCs w:val="24"/>
          <w:lang w:bidi="ar-SA"/>
        </w:rPr>
        <w:t xml:space="preserve"> (SEN</w:t>
      </w:r>
      <w:r w:rsidR="00CA42F4" w:rsidRPr="004917C8">
        <w:rPr>
          <w:rFonts w:asciiTheme="minorHAnsi" w:hAnsiTheme="minorHAnsi"/>
          <w:sz w:val="24"/>
          <w:szCs w:val="24"/>
          <w:lang w:bidi="ar-SA"/>
        </w:rPr>
        <w:t>D</w:t>
      </w:r>
      <w:r w:rsidR="00B154EB" w:rsidRPr="004917C8">
        <w:rPr>
          <w:rFonts w:asciiTheme="minorHAnsi" w:hAnsiTheme="minorHAnsi"/>
          <w:sz w:val="24"/>
          <w:szCs w:val="24"/>
          <w:lang w:bidi="ar-SA"/>
        </w:rPr>
        <w:t xml:space="preserve">) Register </w:t>
      </w:r>
      <w:r>
        <w:rPr>
          <w:rFonts w:asciiTheme="minorHAnsi" w:hAnsiTheme="minorHAnsi"/>
          <w:sz w:val="24"/>
          <w:szCs w:val="24"/>
          <w:lang w:bidi="ar-SA"/>
        </w:rPr>
        <w:t xml:space="preserve">are invited to attend </w:t>
      </w:r>
      <w:r w:rsidR="00101679">
        <w:rPr>
          <w:rFonts w:asciiTheme="minorHAnsi" w:hAnsiTheme="minorHAnsi"/>
          <w:sz w:val="24"/>
          <w:szCs w:val="24"/>
          <w:lang w:bidi="ar-SA"/>
        </w:rPr>
        <w:t>School Support</w:t>
      </w:r>
      <w:r>
        <w:rPr>
          <w:rFonts w:asciiTheme="minorHAnsi" w:hAnsiTheme="minorHAnsi"/>
          <w:sz w:val="24"/>
          <w:szCs w:val="24"/>
          <w:lang w:bidi="ar-SA"/>
        </w:rPr>
        <w:t xml:space="preserve"> </w:t>
      </w:r>
      <w:r w:rsidR="00231A20" w:rsidRPr="00D525AC">
        <w:rPr>
          <w:rFonts w:asciiTheme="minorHAnsi" w:hAnsiTheme="minorHAnsi"/>
          <w:sz w:val="24"/>
          <w:szCs w:val="24"/>
          <w:lang w:bidi="ar-SA"/>
        </w:rPr>
        <w:t>P</w:t>
      </w:r>
      <w:r>
        <w:rPr>
          <w:rFonts w:asciiTheme="minorHAnsi" w:hAnsiTheme="minorHAnsi"/>
          <w:sz w:val="24"/>
          <w:szCs w:val="24"/>
          <w:lang w:bidi="ar-SA"/>
        </w:rPr>
        <w:t>lan</w:t>
      </w:r>
      <w:r w:rsidR="00231A20" w:rsidRPr="00D525AC">
        <w:rPr>
          <w:rFonts w:asciiTheme="minorHAnsi" w:hAnsiTheme="minorHAnsi"/>
          <w:sz w:val="24"/>
          <w:szCs w:val="24"/>
          <w:lang w:bidi="ar-SA"/>
        </w:rPr>
        <w:t xml:space="preserve"> (</w:t>
      </w:r>
      <w:r w:rsidR="00101679">
        <w:rPr>
          <w:rFonts w:asciiTheme="minorHAnsi" w:hAnsiTheme="minorHAnsi"/>
          <w:sz w:val="24"/>
          <w:szCs w:val="24"/>
          <w:lang w:bidi="ar-SA"/>
        </w:rPr>
        <w:t>SS</w:t>
      </w:r>
      <w:r>
        <w:rPr>
          <w:rFonts w:asciiTheme="minorHAnsi" w:hAnsiTheme="minorHAnsi"/>
          <w:sz w:val="24"/>
          <w:szCs w:val="24"/>
          <w:lang w:bidi="ar-SA"/>
        </w:rPr>
        <w:t>P</w:t>
      </w:r>
      <w:r w:rsidR="00231A20" w:rsidRPr="00D525AC">
        <w:rPr>
          <w:rFonts w:asciiTheme="minorHAnsi" w:hAnsiTheme="minorHAnsi"/>
          <w:sz w:val="24"/>
          <w:szCs w:val="24"/>
          <w:lang w:bidi="ar-SA"/>
        </w:rPr>
        <w:t xml:space="preserve">) meetings </w:t>
      </w:r>
      <w:r>
        <w:rPr>
          <w:rFonts w:asciiTheme="minorHAnsi" w:hAnsiTheme="minorHAnsi"/>
          <w:sz w:val="24"/>
          <w:szCs w:val="24"/>
          <w:lang w:bidi="ar-SA"/>
        </w:rPr>
        <w:t>termly to discuss</w:t>
      </w:r>
      <w:r w:rsidR="00231A20" w:rsidRPr="00D525AC">
        <w:rPr>
          <w:rFonts w:asciiTheme="minorHAnsi" w:hAnsiTheme="minorHAnsi"/>
          <w:sz w:val="24"/>
          <w:szCs w:val="24"/>
          <w:lang w:bidi="ar-SA"/>
        </w:rPr>
        <w:t xml:space="preserve"> targets for </w:t>
      </w:r>
      <w:r>
        <w:rPr>
          <w:rFonts w:asciiTheme="minorHAnsi" w:hAnsiTheme="minorHAnsi"/>
          <w:sz w:val="24"/>
          <w:szCs w:val="24"/>
          <w:lang w:bidi="ar-SA"/>
        </w:rPr>
        <w:t>their childre</w:t>
      </w:r>
      <w:r w:rsidR="00B154EB">
        <w:rPr>
          <w:rFonts w:asciiTheme="minorHAnsi" w:hAnsiTheme="minorHAnsi"/>
          <w:sz w:val="24"/>
          <w:szCs w:val="24"/>
          <w:lang w:bidi="ar-SA"/>
        </w:rPr>
        <w:t>n.</w:t>
      </w:r>
    </w:p>
    <w:p w14:paraId="2A905CDF" w14:textId="77777777" w:rsidR="00B154EB" w:rsidRDefault="00231A20" w:rsidP="00B154EB">
      <w:pPr>
        <w:pStyle w:val="BodyText"/>
        <w:numPr>
          <w:ilvl w:val="0"/>
          <w:numId w:val="9"/>
        </w:numPr>
        <w:spacing w:before="95"/>
        <w:ind w:right="446"/>
        <w:jc w:val="both"/>
        <w:rPr>
          <w:rFonts w:asciiTheme="minorHAnsi" w:hAnsiTheme="minorHAnsi"/>
          <w:sz w:val="24"/>
          <w:szCs w:val="24"/>
        </w:rPr>
      </w:pPr>
      <w:r w:rsidRPr="00B154EB">
        <w:rPr>
          <w:rFonts w:asciiTheme="minorHAnsi" w:hAnsiTheme="minorHAnsi"/>
          <w:sz w:val="24"/>
          <w:szCs w:val="24"/>
          <w:lang w:bidi="ar-SA"/>
        </w:rPr>
        <w:t xml:space="preserve">Teaching Assistants work with identified groups </w:t>
      </w:r>
      <w:r w:rsidR="00B154EB" w:rsidRPr="00B154EB">
        <w:rPr>
          <w:rFonts w:asciiTheme="minorHAnsi" w:hAnsiTheme="minorHAnsi"/>
          <w:sz w:val="24"/>
          <w:szCs w:val="24"/>
          <w:lang w:bidi="ar-SA"/>
        </w:rPr>
        <w:t>of</w:t>
      </w:r>
      <w:r w:rsidRPr="00B154EB">
        <w:rPr>
          <w:rFonts w:asciiTheme="minorHAnsi" w:hAnsiTheme="minorHAnsi"/>
          <w:sz w:val="24"/>
          <w:szCs w:val="24"/>
          <w:lang w:bidi="ar-SA"/>
        </w:rPr>
        <w:t xml:space="preserve"> children </w:t>
      </w:r>
      <w:r w:rsidR="00B154EB" w:rsidRPr="00B154EB">
        <w:rPr>
          <w:rFonts w:asciiTheme="minorHAnsi" w:hAnsiTheme="minorHAnsi"/>
          <w:sz w:val="24"/>
          <w:szCs w:val="24"/>
          <w:lang w:bidi="ar-SA"/>
        </w:rPr>
        <w:t xml:space="preserve">to support </w:t>
      </w:r>
      <w:r w:rsidRPr="00B154EB">
        <w:rPr>
          <w:rFonts w:asciiTheme="minorHAnsi" w:hAnsiTheme="minorHAnsi"/>
          <w:sz w:val="24"/>
          <w:szCs w:val="24"/>
          <w:lang w:bidi="ar-SA"/>
        </w:rPr>
        <w:t xml:space="preserve">progress </w:t>
      </w:r>
      <w:r w:rsidR="00B154EB" w:rsidRPr="00B154EB">
        <w:rPr>
          <w:rFonts w:asciiTheme="minorHAnsi" w:hAnsiTheme="minorHAnsi"/>
          <w:sz w:val="24"/>
          <w:szCs w:val="24"/>
          <w:lang w:bidi="ar-SA"/>
        </w:rPr>
        <w:t>across</w:t>
      </w:r>
      <w:r w:rsidRPr="00B154EB">
        <w:rPr>
          <w:rFonts w:asciiTheme="minorHAnsi" w:hAnsiTheme="minorHAnsi"/>
          <w:sz w:val="24"/>
          <w:szCs w:val="24"/>
          <w:lang w:bidi="ar-SA"/>
        </w:rPr>
        <w:t xml:space="preserve"> the school. This will be shared by the class teacher at </w:t>
      </w:r>
      <w:r w:rsidR="00B154EB" w:rsidRPr="00B154EB">
        <w:rPr>
          <w:rFonts w:asciiTheme="minorHAnsi" w:hAnsiTheme="minorHAnsi"/>
          <w:sz w:val="24"/>
          <w:szCs w:val="24"/>
          <w:lang w:bidi="ar-SA"/>
        </w:rPr>
        <w:t>Parents’</w:t>
      </w:r>
      <w:r w:rsidR="00B154EB">
        <w:rPr>
          <w:rFonts w:asciiTheme="minorHAnsi" w:hAnsiTheme="minorHAnsi"/>
          <w:sz w:val="24"/>
          <w:szCs w:val="24"/>
          <w:lang w:bidi="ar-SA"/>
        </w:rPr>
        <w:t xml:space="preserve"> Opening Evenings</w:t>
      </w:r>
      <w:r w:rsidRPr="00B154EB">
        <w:rPr>
          <w:rFonts w:asciiTheme="minorHAnsi" w:hAnsiTheme="minorHAnsi"/>
          <w:sz w:val="24"/>
          <w:szCs w:val="24"/>
          <w:lang w:bidi="ar-SA"/>
        </w:rPr>
        <w:t xml:space="preserve">. The interventions are evaluated by the </w:t>
      </w:r>
      <w:r w:rsidR="00B154EB" w:rsidRPr="00B154EB">
        <w:rPr>
          <w:rFonts w:asciiTheme="minorHAnsi" w:hAnsiTheme="minorHAnsi"/>
          <w:sz w:val="24"/>
          <w:szCs w:val="24"/>
          <w:lang w:bidi="ar-SA"/>
        </w:rPr>
        <w:t xml:space="preserve">Senior Leadership Team </w:t>
      </w:r>
      <w:r w:rsidRPr="00B154EB">
        <w:rPr>
          <w:rFonts w:asciiTheme="minorHAnsi" w:hAnsiTheme="minorHAnsi"/>
          <w:sz w:val="24"/>
          <w:szCs w:val="24"/>
          <w:lang w:bidi="ar-SA"/>
        </w:rPr>
        <w:t>for impact and progress.</w:t>
      </w:r>
    </w:p>
    <w:p w14:paraId="7F479F9D" w14:textId="77777777" w:rsidR="00B154EB" w:rsidRDefault="00B154EB" w:rsidP="00B154EB">
      <w:pPr>
        <w:pStyle w:val="BodyText"/>
        <w:numPr>
          <w:ilvl w:val="0"/>
          <w:numId w:val="9"/>
        </w:numPr>
        <w:spacing w:before="95"/>
        <w:ind w:right="446"/>
        <w:jc w:val="both"/>
        <w:rPr>
          <w:rFonts w:asciiTheme="minorHAnsi" w:hAnsiTheme="minorHAnsi"/>
          <w:sz w:val="24"/>
          <w:szCs w:val="24"/>
        </w:rPr>
      </w:pPr>
      <w:r w:rsidRPr="00B154EB">
        <w:rPr>
          <w:rFonts w:asciiTheme="minorHAnsi" w:hAnsiTheme="minorHAnsi"/>
          <w:sz w:val="24"/>
          <w:szCs w:val="24"/>
          <w:lang w:bidi="ar-SA"/>
        </w:rPr>
        <w:t>Parents' Open</w:t>
      </w:r>
      <w:r>
        <w:rPr>
          <w:rFonts w:asciiTheme="minorHAnsi" w:hAnsiTheme="minorHAnsi"/>
          <w:sz w:val="24"/>
          <w:szCs w:val="24"/>
          <w:lang w:bidi="ar-SA"/>
        </w:rPr>
        <w:t xml:space="preserve"> Evenings are offered each term, where class teachers share information with parents about their child’s progress and attainment.</w:t>
      </w:r>
      <w:r w:rsidRPr="00B154EB">
        <w:rPr>
          <w:rFonts w:asciiTheme="minorHAnsi" w:hAnsiTheme="minorHAnsi"/>
          <w:sz w:val="24"/>
          <w:szCs w:val="24"/>
          <w:lang w:bidi="ar-SA"/>
        </w:rPr>
        <w:t xml:space="preserve"> Appointments with </w:t>
      </w:r>
      <w:r w:rsidRPr="004917C8">
        <w:rPr>
          <w:rFonts w:asciiTheme="minorHAnsi" w:hAnsiTheme="minorHAnsi"/>
          <w:sz w:val="24"/>
          <w:szCs w:val="24"/>
          <w:lang w:bidi="ar-SA"/>
        </w:rPr>
        <w:t>the SEN</w:t>
      </w:r>
      <w:r w:rsidR="004D7171" w:rsidRPr="004917C8">
        <w:rPr>
          <w:rFonts w:asciiTheme="minorHAnsi" w:hAnsiTheme="minorHAnsi"/>
          <w:sz w:val="24"/>
          <w:szCs w:val="24"/>
          <w:lang w:bidi="ar-SA"/>
        </w:rPr>
        <w:t>D</w:t>
      </w:r>
      <w:r w:rsidRPr="004917C8">
        <w:rPr>
          <w:rFonts w:asciiTheme="minorHAnsi" w:hAnsiTheme="minorHAnsi"/>
          <w:sz w:val="24"/>
          <w:szCs w:val="24"/>
          <w:lang w:bidi="ar-SA"/>
        </w:rPr>
        <w:t>C</w:t>
      </w:r>
      <w:r w:rsidR="004D7171" w:rsidRPr="004917C8">
        <w:rPr>
          <w:rFonts w:asciiTheme="minorHAnsi" w:hAnsiTheme="minorHAnsi"/>
          <w:sz w:val="24"/>
          <w:szCs w:val="24"/>
          <w:lang w:bidi="ar-SA"/>
        </w:rPr>
        <w:t>o</w:t>
      </w:r>
      <w:r w:rsidRPr="004917C8">
        <w:rPr>
          <w:rFonts w:asciiTheme="minorHAnsi" w:hAnsiTheme="minorHAnsi"/>
          <w:sz w:val="24"/>
          <w:szCs w:val="24"/>
          <w:lang w:bidi="ar-SA"/>
        </w:rPr>
        <w:t xml:space="preserve"> </w:t>
      </w:r>
      <w:r w:rsidRPr="00B154EB">
        <w:rPr>
          <w:rFonts w:asciiTheme="minorHAnsi" w:hAnsiTheme="minorHAnsi"/>
          <w:sz w:val="24"/>
          <w:szCs w:val="24"/>
          <w:lang w:bidi="ar-SA"/>
        </w:rPr>
        <w:t xml:space="preserve">are also available. </w:t>
      </w:r>
    </w:p>
    <w:p w14:paraId="79C34A9C" w14:textId="77777777" w:rsidR="00B154EB" w:rsidRDefault="00231A20" w:rsidP="00B154EB">
      <w:pPr>
        <w:pStyle w:val="BodyText"/>
        <w:numPr>
          <w:ilvl w:val="0"/>
          <w:numId w:val="9"/>
        </w:numPr>
        <w:spacing w:before="95"/>
        <w:ind w:right="446"/>
        <w:jc w:val="both"/>
        <w:rPr>
          <w:rFonts w:asciiTheme="minorHAnsi" w:hAnsiTheme="minorHAnsi"/>
          <w:sz w:val="24"/>
          <w:szCs w:val="24"/>
        </w:rPr>
      </w:pPr>
      <w:r w:rsidRPr="00B154EB">
        <w:rPr>
          <w:rFonts w:asciiTheme="minorHAnsi" w:hAnsiTheme="minorHAnsi"/>
          <w:sz w:val="24"/>
          <w:szCs w:val="24"/>
          <w:lang w:bidi="ar-SA"/>
        </w:rPr>
        <w:t xml:space="preserve">Informal verbal feedback about your child's progress at school may be provided by the child's teacher on an ad hoc basis, either at your request, or in relation to a particular activity or </w:t>
      </w:r>
      <w:r w:rsidR="004D7171">
        <w:rPr>
          <w:rFonts w:asciiTheme="minorHAnsi" w:hAnsiTheme="minorHAnsi"/>
          <w:sz w:val="24"/>
          <w:szCs w:val="24"/>
          <w:lang w:bidi="ar-SA"/>
        </w:rPr>
        <w:t>aspect</w:t>
      </w:r>
      <w:r w:rsidRPr="00B154EB">
        <w:rPr>
          <w:rFonts w:asciiTheme="minorHAnsi" w:hAnsiTheme="minorHAnsi"/>
          <w:sz w:val="24"/>
          <w:szCs w:val="24"/>
          <w:lang w:bidi="ar-SA"/>
        </w:rPr>
        <w:t xml:space="preserve"> of </w:t>
      </w:r>
      <w:r w:rsidR="004D7171">
        <w:rPr>
          <w:rFonts w:asciiTheme="minorHAnsi" w:hAnsiTheme="minorHAnsi"/>
          <w:sz w:val="24"/>
          <w:szCs w:val="24"/>
          <w:lang w:bidi="ar-SA"/>
        </w:rPr>
        <w:t>learning</w:t>
      </w:r>
      <w:r w:rsidRPr="00B154EB">
        <w:rPr>
          <w:rFonts w:asciiTheme="minorHAnsi" w:hAnsiTheme="minorHAnsi"/>
          <w:sz w:val="24"/>
          <w:szCs w:val="24"/>
          <w:lang w:bidi="ar-SA"/>
        </w:rPr>
        <w:t xml:space="preserve"> your child has been doing. </w:t>
      </w:r>
    </w:p>
    <w:p w14:paraId="5412372F" w14:textId="77777777" w:rsidR="00B154EB" w:rsidRDefault="002B5A10" w:rsidP="00B154EB">
      <w:pPr>
        <w:pStyle w:val="BodyText"/>
        <w:numPr>
          <w:ilvl w:val="0"/>
          <w:numId w:val="9"/>
        </w:numPr>
        <w:spacing w:before="95"/>
        <w:ind w:right="446"/>
        <w:jc w:val="both"/>
        <w:rPr>
          <w:rFonts w:asciiTheme="minorHAnsi" w:hAnsiTheme="minorHAnsi"/>
          <w:sz w:val="24"/>
          <w:szCs w:val="24"/>
        </w:rPr>
      </w:pPr>
      <w:r>
        <w:rPr>
          <w:rFonts w:asciiTheme="minorHAnsi" w:hAnsiTheme="minorHAnsi"/>
          <w:sz w:val="24"/>
          <w:szCs w:val="24"/>
          <w:lang w:bidi="ar-SA"/>
        </w:rPr>
        <w:t>A detailed school r</w:t>
      </w:r>
      <w:r w:rsidR="00231A20" w:rsidRPr="00B154EB">
        <w:rPr>
          <w:rFonts w:asciiTheme="minorHAnsi" w:hAnsiTheme="minorHAnsi"/>
          <w:sz w:val="24"/>
          <w:szCs w:val="24"/>
          <w:lang w:bidi="ar-SA"/>
        </w:rPr>
        <w:t>eport is provided annually</w:t>
      </w:r>
      <w:r w:rsidR="004D7171">
        <w:rPr>
          <w:rFonts w:asciiTheme="minorHAnsi" w:hAnsiTheme="minorHAnsi"/>
          <w:sz w:val="24"/>
          <w:szCs w:val="24"/>
          <w:lang w:bidi="ar-SA"/>
        </w:rPr>
        <w:t>,</w:t>
      </w:r>
      <w:r w:rsidR="00231A20" w:rsidRPr="00B154EB">
        <w:rPr>
          <w:rFonts w:asciiTheme="minorHAnsi" w:hAnsiTheme="minorHAnsi"/>
          <w:sz w:val="24"/>
          <w:szCs w:val="24"/>
          <w:lang w:bidi="ar-SA"/>
        </w:rPr>
        <w:t xml:space="preserve"> at the end of the summer term</w:t>
      </w:r>
      <w:r w:rsidR="004D7171">
        <w:rPr>
          <w:rFonts w:asciiTheme="minorHAnsi" w:hAnsiTheme="minorHAnsi"/>
          <w:sz w:val="24"/>
          <w:szCs w:val="24"/>
          <w:lang w:bidi="ar-SA"/>
        </w:rPr>
        <w:t>,</w:t>
      </w:r>
      <w:r w:rsidR="00231A20" w:rsidRPr="00B154EB">
        <w:rPr>
          <w:rFonts w:asciiTheme="minorHAnsi" w:hAnsiTheme="minorHAnsi"/>
          <w:sz w:val="24"/>
          <w:szCs w:val="24"/>
          <w:lang w:bidi="ar-SA"/>
        </w:rPr>
        <w:t xml:space="preserve"> and </w:t>
      </w:r>
      <w:r w:rsidR="00750CC9">
        <w:rPr>
          <w:rFonts w:asciiTheme="minorHAnsi" w:hAnsiTheme="minorHAnsi"/>
          <w:sz w:val="24"/>
          <w:szCs w:val="24"/>
          <w:lang w:bidi="ar-SA"/>
        </w:rPr>
        <w:t>parent feedback is invited.</w:t>
      </w:r>
    </w:p>
    <w:p w14:paraId="59DBF14C" w14:textId="77777777" w:rsidR="00231A20" w:rsidRDefault="00231A20" w:rsidP="00B154EB">
      <w:pPr>
        <w:pStyle w:val="BodyText"/>
        <w:numPr>
          <w:ilvl w:val="0"/>
          <w:numId w:val="9"/>
        </w:numPr>
        <w:spacing w:before="95"/>
        <w:ind w:right="446"/>
        <w:jc w:val="both"/>
        <w:rPr>
          <w:rFonts w:asciiTheme="minorHAnsi" w:hAnsiTheme="minorHAnsi"/>
          <w:sz w:val="24"/>
          <w:szCs w:val="24"/>
        </w:rPr>
      </w:pPr>
      <w:r w:rsidRPr="00B154EB">
        <w:rPr>
          <w:rFonts w:asciiTheme="minorHAnsi" w:hAnsiTheme="minorHAnsi"/>
          <w:sz w:val="24"/>
          <w:szCs w:val="24"/>
          <w:lang w:bidi="ar-SA"/>
        </w:rPr>
        <w:t xml:space="preserve">Meetings are arranged with the </w:t>
      </w:r>
      <w:r w:rsidRPr="004917C8">
        <w:rPr>
          <w:rFonts w:asciiTheme="minorHAnsi" w:hAnsiTheme="minorHAnsi"/>
          <w:sz w:val="24"/>
          <w:szCs w:val="24"/>
          <w:lang w:bidi="ar-SA"/>
        </w:rPr>
        <w:t>SEN</w:t>
      </w:r>
      <w:r w:rsidR="004D7171" w:rsidRPr="004917C8">
        <w:rPr>
          <w:rFonts w:asciiTheme="minorHAnsi" w:hAnsiTheme="minorHAnsi"/>
          <w:sz w:val="24"/>
          <w:szCs w:val="24"/>
          <w:lang w:bidi="ar-SA"/>
        </w:rPr>
        <w:t>DCo</w:t>
      </w:r>
      <w:r w:rsidRPr="004917C8">
        <w:rPr>
          <w:rFonts w:asciiTheme="minorHAnsi" w:hAnsiTheme="minorHAnsi"/>
          <w:sz w:val="24"/>
          <w:szCs w:val="24"/>
          <w:lang w:bidi="ar-SA"/>
        </w:rPr>
        <w:t xml:space="preserve"> as </w:t>
      </w:r>
      <w:r w:rsidRPr="00B154EB">
        <w:rPr>
          <w:rFonts w:asciiTheme="minorHAnsi" w:hAnsiTheme="minorHAnsi"/>
          <w:sz w:val="24"/>
          <w:szCs w:val="24"/>
          <w:lang w:bidi="ar-SA"/>
        </w:rPr>
        <w:t>necessary.</w:t>
      </w:r>
    </w:p>
    <w:p w14:paraId="65C4C7AD" w14:textId="77777777" w:rsidR="00011E71" w:rsidRPr="00B154EB" w:rsidRDefault="00011E71" w:rsidP="002B28AF">
      <w:pPr>
        <w:pStyle w:val="BodyText"/>
        <w:spacing w:before="95"/>
        <w:ind w:left="720" w:right="446"/>
        <w:jc w:val="both"/>
        <w:rPr>
          <w:rFonts w:asciiTheme="minorHAnsi" w:hAnsiTheme="minorHAnsi"/>
          <w:sz w:val="24"/>
          <w:szCs w:val="24"/>
        </w:rPr>
      </w:pPr>
    </w:p>
    <w:p w14:paraId="492D143C" w14:textId="77777777" w:rsidR="00750CC9" w:rsidRDefault="00750CC9" w:rsidP="00011E71">
      <w:pPr>
        <w:pStyle w:val="BodyText"/>
        <w:rPr>
          <w:rFonts w:asciiTheme="minorHAnsi" w:hAnsiTheme="minorHAnsi"/>
          <w:sz w:val="24"/>
          <w:szCs w:val="24"/>
          <w:lang w:bidi="ar-SA"/>
        </w:rPr>
      </w:pPr>
      <w:r w:rsidRPr="00011E71">
        <w:rPr>
          <w:rFonts w:asciiTheme="minorHAnsi" w:hAnsiTheme="minorHAnsi"/>
          <w:sz w:val="24"/>
          <w:szCs w:val="24"/>
          <w:lang w:bidi="ar-SA"/>
        </w:rPr>
        <w:t>If tracking and monitoring suggests that the child is not making expected progress, additional support may be provided via additional resources after discussions with key staff, parents/carers, pupils and possibly other professionals.</w:t>
      </w:r>
      <w:r w:rsidR="00AA7DFC">
        <w:rPr>
          <w:rFonts w:asciiTheme="minorHAnsi" w:hAnsiTheme="minorHAnsi"/>
          <w:sz w:val="24"/>
          <w:szCs w:val="24"/>
          <w:lang w:bidi="ar-SA"/>
        </w:rPr>
        <w:t xml:space="preserve"> </w:t>
      </w:r>
    </w:p>
    <w:p w14:paraId="616E1A36" w14:textId="77777777" w:rsidR="002B28AF" w:rsidRPr="00011E71" w:rsidRDefault="002B28AF" w:rsidP="00011E71">
      <w:pPr>
        <w:pStyle w:val="BodyText"/>
        <w:rPr>
          <w:rFonts w:asciiTheme="minorHAnsi" w:hAnsiTheme="minorHAnsi"/>
          <w:sz w:val="24"/>
          <w:szCs w:val="24"/>
          <w:lang w:bidi="ar-SA"/>
        </w:rPr>
      </w:pPr>
    </w:p>
    <w:p w14:paraId="57F07058" w14:textId="77777777" w:rsidR="00F01E25" w:rsidRDefault="00F01E25">
      <w:pPr>
        <w:rPr>
          <w:rFonts w:asciiTheme="minorHAnsi" w:hAnsiTheme="minorHAnsi"/>
          <w:sz w:val="24"/>
          <w:szCs w:val="24"/>
        </w:rPr>
      </w:pPr>
      <w:r>
        <w:rPr>
          <w:rFonts w:asciiTheme="minorHAnsi" w:hAnsiTheme="minorHAnsi"/>
          <w:sz w:val="24"/>
          <w:szCs w:val="24"/>
        </w:rPr>
        <w:br w:type="page"/>
      </w:r>
    </w:p>
    <w:p w14:paraId="3E12BAEF" w14:textId="77777777" w:rsidR="002B28AF" w:rsidRPr="005F5826" w:rsidRDefault="002B28AF" w:rsidP="00F01E25">
      <w:pPr>
        <w:rPr>
          <w:rFonts w:asciiTheme="minorHAnsi" w:hAnsiTheme="minorHAnsi"/>
          <w:b/>
          <w:color w:val="008000"/>
          <w:sz w:val="24"/>
          <w:szCs w:val="24"/>
          <w:u w:val="single"/>
          <w:lang w:eastAsia="en-US" w:bidi="ar-SA"/>
        </w:rPr>
      </w:pPr>
      <w:r w:rsidRPr="005F5826">
        <w:rPr>
          <w:rFonts w:asciiTheme="minorHAnsi" w:hAnsiTheme="minorHAnsi"/>
          <w:b/>
          <w:color w:val="008000"/>
          <w:sz w:val="24"/>
          <w:szCs w:val="24"/>
          <w:u w:val="single"/>
          <w:lang w:eastAsia="en-US" w:bidi="ar-SA"/>
        </w:rPr>
        <w:lastRenderedPageBreak/>
        <w:t>Curriculum and Teaching Methods (including groupings / interventions)</w:t>
      </w:r>
    </w:p>
    <w:p w14:paraId="6F9A29EE" w14:textId="77777777" w:rsidR="002B28AF" w:rsidRPr="005F5826" w:rsidRDefault="002B28AF" w:rsidP="002B28AF">
      <w:pPr>
        <w:pStyle w:val="BodyText"/>
        <w:spacing w:before="95"/>
        <w:jc w:val="both"/>
        <w:rPr>
          <w:rFonts w:asciiTheme="minorHAnsi" w:hAnsiTheme="minorHAnsi" w:cs="Calibri-Italic"/>
          <w:i/>
          <w:iCs/>
          <w:color w:val="008000"/>
          <w:sz w:val="24"/>
          <w:szCs w:val="24"/>
          <w:lang w:eastAsia="en-US" w:bidi="ar-SA"/>
        </w:rPr>
      </w:pPr>
      <w:r w:rsidRPr="005F5826">
        <w:rPr>
          <w:rFonts w:asciiTheme="minorHAnsi" w:hAnsiTheme="minorHAnsi" w:cs="Calibri-Italic"/>
          <w:i/>
          <w:iCs/>
          <w:color w:val="008000"/>
          <w:sz w:val="24"/>
          <w:szCs w:val="24"/>
          <w:lang w:eastAsia="en-US" w:bidi="ar-SA"/>
        </w:rPr>
        <w:t>What is the curriculum and how is it taught?</w:t>
      </w:r>
    </w:p>
    <w:p w14:paraId="084777C4" w14:textId="77777777" w:rsidR="002B28AF" w:rsidRPr="005F5826" w:rsidRDefault="002B28AF" w:rsidP="002B28AF">
      <w:pPr>
        <w:pStyle w:val="BodyText"/>
        <w:spacing w:before="95"/>
        <w:jc w:val="both"/>
        <w:rPr>
          <w:rFonts w:asciiTheme="minorHAnsi" w:hAnsiTheme="minorHAnsi" w:cs="Calibri-Italic"/>
          <w:i/>
          <w:iCs/>
          <w:color w:val="008000"/>
          <w:sz w:val="24"/>
          <w:szCs w:val="24"/>
          <w:lang w:eastAsia="en-US" w:bidi="ar-SA"/>
        </w:rPr>
      </w:pPr>
      <w:r w:rsidRPr="005F5826">
        <w:rPr>
          <w:rFonts w:asciiTheme="minorHAnsi" w:hAnsiTheme="minorHAnsi" w:cs="Calibri-Italic"/>
          <w:i/>
          <w:iCs/>
          <w:color w:val="008000"/>
          <w:sz w:val="24"/>
          <w:szCs w:val="24"/>
          <w:lang w:eastAsia="en-US" w:bidi="ar-SA"/>
        </w:rPr>
        <w:t xml:space="preserve">How will the curriculum be adapted to meet the needs of the child? </w:t>
      </w:r>
    </w:p>
    <w:p w14:paraId="38CA47AF" w14:textId="77777777" w:rsidR="002B28AF" w:rsidRPr="005F5826" w:rsidRDefault="002B28AF" w:rsidP="002B28AF">
      <w:pPr>
        <w:pStyle w:val="BodyText"/>
        <w:spacing w:before="95"/>
        <w:jc w:val="both"/>
        <w:rPr>
          <w:rFonts w:asciiTheme="minorHAnsi" w:hAnsiTheme="minorHAnsi" w:cs="Calibri-Italic"/>
          <w:i/>
          <w:iCs/>
          <w:color w:val="008000"/>
          <w:sz w:val="24"/>
          <w:szCs w:val="24"/>
          <w:lang w:eastAsia="en-US" w:bidi="ar-SA"/>
        </w:rPr>
      </w:pPr>
      <w:r w:rsidRPr="005F5826">
        <w:rPr>
          <w:rFonts w:asciiTheme="minorHAnsi" w:hAnsiTheme="minorHAnsi" w:cs="Calibri-Italic"/>
          <w:i/>
          <w:iCs/>
          <w:color w:val="008000"/>
          <w:sz w:val="24"/>
          <w:szCs w:val="24"/>
          <w:lang w:eastAsia="en-US" w:bidi="ar-SA"/>
        </w:rPr>
        <w:t xml:space="preserve">How flexible are teachers in meeting the needs of the child? </w:t>
      </w:r>
    </w:p>
    <w:p w14:paraId="432CE83B" w14:textId="77777777" w:rsidR="002B28AF" w:rsidRPr="005F5826" w:rsidRDefault="002B28AF" w:rsidP="002B28AF">
      <w:pPr>
        <w:pStyle w:val="BodyText"/>
        <w:spacing w:before="95"/>
        <w:jc w:val="both"/>
        <w:rPr>
          <w:rFonts w:asciiTheme="minorHAnsi" w:hAnsiTheme="minorHAnsi" w:cs="Calibri-Italic"/>
          <w:i/>
          <w:iCs/>
          <w:color w:val="008000"/>
          <w:sz w:val="24"/>
          <w:szCs w:val="24"/>
          <w:lang w:eastAsia="en-US" w:bidi="ar-SA"/>
        </w:rPr>
      </w:pPr>
      <w:r w:rsidRPr="005F5826">
        <w:rPr>
          <w:rFonts w:asciiTheme="minorHAnsi" w:hAnsiTheme="minorHAnsi" w:cs="Calibri-Italic"/>
          <w:i/>
          <w:iCs/>
          <w:color w:val="008000"/>
          <w:sz w:val="24"/>
          <w:szCs w:val="24"/>
          <w:lang w:eastAsia="en-US" w:bidi="ar-SA"/>
        </w:rPr>
        <w:t>Is there any additional support available to help the child reach his/her expected outcomes?</w:t>
      </w:r>
    </w:p>
    <w:p w14:paraId="2CD5E93D" w14:textId="77777777" w:rsidR="007679BA" w:rsidRDefault="0040404F" w:rsidP="007679BA">
      <w:pPr>
        <w:pStyle w:val="NormalWeb"/>
        <w:shd w:val="clear" w:color="auto" w:fill="FFFFFF"/>
        <w:spacing w:before="300" w:beforeAutospacing="0" w:after="150" w:afterAutospacing="0"/>
        <w:jc w:val="both"/>
        <w:rPr>
          <w:rFonts w:ascii="Verdana" w:hAnsi="Verdana"/>
          <w:color w:val="333333"/>
          <w:sz w:val="21"/>
          <w:szCs w:val="21"/>
        </w:rPr>
      </w:pPr>
      <w:r>
        <w:rPr>
          <w:rFonts w:asciiTheme="minorHAnsi" w:hAnsiTheme="minorHAnsi"/>
          <w:sz w:val="23"/>
          <w:szCs w:val="23"/>
        </w:rPr>
        <w:t xml:space="preserve">We teach the National Curriculum following a creative and thematic approach to learning </w:t>
      </w:r>
      <w:r w:rsidR="002B28AF" w:rsidRPr="000C5E7E">
        <w:rPr>
          <w:rFonts w:asciiTheme="minorHAnsi" w:hAnsiTheme="minorHAnsi"/>
          <w:sz w:val="23"/>
          <w:szCs w:val="23"/>
        </w:rPr>
        <w:t>through Imaginative Learning Projects (ILPs)</w:t>
      </w:r>
      <w:r>
        <w:rPr>
          <w:rFonts w:asciiTheme="minorHAnsi" w:hAnsiTheme="minorHAnsi"/>
          <w:sz w:val="23"/>
          <w:szCs w:val="23"/>
        </w:rPr>
        <w:t>. ILPs provide</w:t>
      </w:r>
      <w:r w:rsidR="002B28AF" w:rsidRPr="000C5E7E">
        <w:rPr>
          <w:rFonts w:asciiTheme="minorHAnsi" w:hAnsiTheme="minorHAnsi"/>
          <w:sz w:val="23"/>
          <w:szCs w:val="23"/>
        </w:rPr>
        <w:t xml:space="preserve"> a rich menu of exciting and motivating learning activities that make creative links between all aspects of our children’s learning.</w:t>
      </w:r>
      <w:r w:rsidR="007679BA">
        <w:rPr>
          <w:rFonts w:asciiTheme="minorHAnsi" w:hAnsiTheme="minorHAnsi"/>
          <w:sz w:val="23"/>
          <w:szCs w:val="23"/>
        </w:rPr>
        <w:t xml:space="preserve"> We offer </w:t>
      </w:r>
      <w:r w:rsidR="007679BA" w:rsidRPr="007679BA">
        <w:rPr>
          <w:rStyle w:val="BodyTextChar"/>
          <w:rFonts w:asciiTheme="minorHAnsi" w:hAnsiTheme="minorHAnsi"/>
          <w:sz w:val="23"/>
          <w:szCs w:val="23"/>
        </w:rPr>
        <w:t>clubs, trips, outside speakers and other planned opportunities for enrichment which are all carefully chosen to enhance the children's</w:t>
      </w:r>
      <w:r w:rsidR="004D7171">
        <w:rPr>
          <w:rStyle w:val="BodyTextChar"/>
          <w:rFonts w:asciiTheme="minorHAnsi" w:hAnsiTheme="minorHAnsi"/>
          <w:sz w:val="23"/>
          <w:szCs w:val="23"/>
        </w:rPr>
        <w:t xml:space="preserve"> learning </w:t>
      </w:r>
      <w:r w:rsidR="007679BA" w:rsidRPr="007679BA">
        <w:rPr>
          <w:rStyle w:val="BodyTextChar"/>
          <w:rFonts w:asciiTheme="minorHAnsi" w:hAnsiTheme="minorHAnsi"/>
          <w:sz w:val="23"/>
          <w:szCs w:val="23"/>
        </w:rPr>
        <w:t>experience.</w:t>
      </w:r>
    </w:p>
    <w:p w14:paraId="25619FC7" w14:textId="77777777" w:rsidR="0040404F" w:rsidRPr="000C5E7E" w:rsidRDefault="0040404F" w:rsidP="000C5E7E">
      <w:pPr>
        <w:pStyle w:val="BodyText"/>
        <w:rPr>
          <w:rFonts w:asciiTheme="minorHAnsi" w:hAnsiTheme="minorHAnsi"/>
          <w:sz w:val="23"/>
          <w:szCs w:val="23"/>
        </w:rPr>
      </w:pPr>
    </w:p>
    <w:p w14:paraId="2D3B6E3C" w14:textId="77777777" w:rsidR="007679BA" w:rsidRDefault="002B28AF" w:rsidP="000C5E7E">
      <w:pPr>
        <w:pStyle w:val="BodyText"/>
        <w:rPr>
          <w:rFonts w:asciiTheme="minorHAnsi" w:hAnsiTheme="minorHAnsi"/>
          <w:sz w:val="23"/>
          <w:szCs w:val="23"/>
        </w:rPr>
      </w:pPr>
      <w:r w:rsidRPr="000C5E7E">
        <w:rPr>
          <w:rFonts w:asciiTheme="minorHAnsi" w:hAnsiTheme="minorHAnsi"/>
          <w:sz w:val="23"/>
          <w:szCs w:val="23"/>
        </w:rPr>
        <w:t>We believe children learn better when they are encouraged to use their imagin</w:t>
      </w:r>
      <w:r w:rsidR="004D7171">
        <w:rPr>
          <w:rFonts w:asciiTheme="minorHAnsi" w:hAnsiTheme="minorHAnsi"/>
          <w:sz w:val="23"/>
          <w:szCs w:val="23"/>
        </w:rPr>
        <w:t>ation and apply their learning to</w:t>
      </w:r>
      <w:r w:rsidRPr="000C5E7E">
        <w:rPr>
          <w:rFonts w:asciiTheme="minorHAnsi" w:hAnsiTheme="minorHAnsi"/>
          <w:sz w:val="23"/>
          <w:szCs w:val="23"/>
        </w:rPr>
        <w:t xml:space="preserve"> engaging c</w:t>
      </w:r>
      <w:r w:rsidR="0040404F">
        <w:rPr>
          <w:rFonts w:asciiTheme="minorHAnsi" w:hAnsiTheme="minorHAnsi"/>
          <w:sz w:val="23"/>
          <w:szCs w:val="23"/>
        </w:rPr>
        <w:t>ontexts. Our curriculum</w:t>
      </w:r>
      <w:r w:rsidRPr="000C5E7E">
        <w:rPr>
          <w:rFonts w:asciiTheme="minorHAnsi" w:hAnsiTheme="minorHAnsi"/>
          <w:sz w:val="23"/>
          <w:szCs w:val="23"/>
        </w:rPr>
        <w:t xml:space="preserve"> provide</w:t>
      </w:r>
      <w:r w:rsidR="0040404F">
        <w:rPr>
          <w:rFonts w:asciiTheme="minorHAnsi" w:hAnsiTheme="minorHAnsi"/>
          <w:sz w:val="23"/>
          <w:szCs w:val="23"/>
        </w:rPr>
        <w:t>s</w:t>
      </w:r>
      <w:r w:rsidRPr="000C5E7E">
        <w:rPr>
          <w:rFonts w:asciiTheme="minorHAnsi" w:hAnsiTheme="minorHAnsi"/>
          <w:sz w:val="23"/>
          <w:szCs w:val="23"/>
        </w:rPr>
        <w:t xml:space="preserve"> learning challenges throughout the academic year that will require children to solve problems, apply themselves creatively and express their knowledge and understanding effectively across the curriculum.</w:t>
      </w:r>
      <w:r w:rsidR="007679BA">
        <w:rPr>
          <w:rFonts w:asciiTheme="minorHAnsi" w:hAnsiTheme="minorHAnsi"/>
          <w:sz w:val="23"/>
          <w:szCs w:val="23"/>
        </w:rPr>
        <w:t xml:space="preserve"> It is relevant to our local surroundings, drawing on the resources available in our community and is multi-cultural, promoting the skills needed by individuals to be successful in the 21</w:t>
      </w:r>
      <w:r w:rsidR="007679BA" w:rsidRPr="007679BA">
        <w:rPr>
          <w:rFonts w:asciiTheme="minorHAnsi" w:hAnsiTheme="minorHAnsi"/>
          <w:sz w:val="23"/>
          <w:szCs w:val="23"/>
          <w:vertAlign w:val="superscript"/>
        </w:rPr>
        <w:t>st</w:t>
      </w:r>
      <w:r w:rsidR="007679BA">
        <w:rPr>
          <w:rFonts w:asciiTheme="minorHAnsi" w:hAnsiTheme="minorHAnsi"/>
          <w:sz w:val="23"/>
          <w:szCs w:val="23"/>
        </w:rPr>
        <w:t xml:space="preserve"> Century.</w:t>
      </w:r>
    </w:p>
    <w:p w14:paraId="5C00BE93" w14:textId="77777777" w:rsidR="007679BA" w:rsidRPr="000C5E7E" w:rsidRDefault="007679BA" w:rsidP="000C5E7E">
      <w:pPr>
        <w:pStyle w:val="BodyText"/>
        <w:rPr>
          <w:rFonts w:asciiTheme="minorHAnsi" w:hAnsiTheme="minorHAnsi"/>
          <w:sz w:val="23"/>
          <w:szCs w:val="23"/>
        </w:rPr>
      </w:pPr>
    </w:p>
    <w:p w14:paraId="239BF1E2" w14:textId="77777777" w:rsidR="002B28AF" w:rsidRDefault="004D7171" w:rsidP="000C5E7E">
      <w:pPr>
        <w:pStyle w:val="BodyText"/>
        <w:rPr>
          <w:rFonts w:asciiTheme="minorHAnsi" w:hAnsiTheme="minorHAnsi"/>
          <w:sz w:val="23"/>
          <w:szCs w:val="23"/>
        </w:rPr>
      </w:pPr>
      <w:r>
        <w:rPr>
          <w:rFonts w:asciiTheme="minorHAnsi" w:hAnsiTheme="minorHAnsi"/>
          <w:sz w:val="23"/>
          <w:szCs w:val="23"/>
        </w:rPr>
        <w:t>Our curriculum</w:t>
      </w:r>
      <w:r w:rsidR="002B28AF" w:rsidRPr="000C5E7E">
        <w:rPr>
          <w:rFonts w:asciiTheme="minorHAnsi" w:hAnsiTheme="minorHAnsi"/>
          <w:sz w:val="23"/>
          <w:szCs w:val="23"/>
        </w:rPr>
        <w:t xml:space="preserve"> provide</w:t>
      </w:r>
      <w:r w:rsidR="0040404F">
        <w:rPr>
          <w:rFonts w:asciiTheme="minorHAnsi" w:hAnsiTheme="minorHAnsi"/>
          <w:sz w:val="23"/>
          <w:szCs w:val="23"/>
        </w:rPr>
        <w:t>s</w:t>
      </w:r>
      <w:r w:rsidR="002B28AF" w:rsidRPr="000C5E7E">
        <w:rPr>
          <w:rFonts w:asciiTheme="minorHAnsi" w:hAnsiTheme="minorHAnsi"/>
          <w:sz w:val="23"/>
          <w:szCs w:val="23"/>
        </w:rPr>
        <w:t xml:space="preserve"> a rigorous essential skills framework that outlines the end of year expectations in all subjects. These essential skills are tied to activities and are age related so that staff can track children’s progress and identify their individual learning needs.</w:t>
      </w:r>
    </w:p>
    <w:p w14:paraId="309B34D5" w14:textId="77777777" w:rsidR="007679BA" w:rsidRPr="000C5E7E" w:rsidRDefault="007679BA" w:rsidP="000C5E7E">
      <w:pPr>
        <w:pStyle w:val="BodyText"/>
        <w:rPr>
          <w:rFonts w:asciiTheme="minorHAnsi" w:hAnsiTheme="minorHAnsi"/>
          <w:sz w:val="23"/>
          <w:szCs w:val="23"/>
        </w:rPr>
      </w:pPr>
    </w:p>
    <w:p w14:paraId="4D469F07" w14:textId="77777777" w:rsidR="002B28AF" w:rsidRDefault="002B28AF" w:rsidP="007679BA">
      <w:pPr>
        <w:pStyle w:val="BodyText"/>
        <w:rPr>
          <w:rFonts w:asciiTheme="minorHAnsi" w:hAnsiTheme="minorHAnsi"/>
          <w:sz w:val="23"/>
          <w:szCs w:val="23"/>
        </w:rPr>
      </w:pPr>
      <w:r w:rsidRPr="007679BA">
        <w:rPr>
          <w:rFonts w:asciiTheme="minorHAnsi" w:hAnsiTheme="minorHAnsi"/>
          <w:sz w:val="23"/>
          <w:szCs w:val="23"/>
        </w:rPr>
        <w:t>Teachers plan to meet the needs of all pupils by ensuring learning is focused on individual pupils' needs and abilities. Outcomes from assessment of learning enable teachers to set targets which reflect individual pupils' skills, abilities and potential.</w:t>
      </w:r>
    </w:p>
    <w:p w14:paraId="294FAC9B" w14:textId="77777777" w:rsidR="007679BA" w:rsidRPr="007679BA" w:rsidRDefault="007679BA" w:rsidP="007679BA">
      <w:pPr>
        <w:pStyle w:val="BodyText"/>
        <w:rPr>
          <w:rFonts w:asciiTheme="minorHAnsi" w:hAnsiTheme="minorHAnsi"/>
          <w:sz w:val="23"/>
          <w:szCs w:val="23"/>
        </w:rPr>
      </w:pPr>
    </w:p>
    <w:p w14:paraId="709D80B6" w14:textId="77777777" w:rsidR="005F5826" w:rsidRPr="005F5826" w:rsidRDefault="00A94574" w:rsidP="00A94574">
      <w:pPr>
        <w:pStyle w:val="BodyText"/>
        <w:rPr>
          <w:rFonts w:asciiTheme="minorHAnsi" w:hAnsiTheme="minorHAnsi"/>
          <w:b/>
          <w:color w:val="008000"/>
          <w:sz w:val="23"/>
          <w:szCs w:val="23"/>
          <w:lang w:bidi="ar-SA"/>
        </w:rPr>
      </w:pPr>
      <w:r w:rsidRPr="005F5826">
        <w:rPr>
          <w:rFonts w:asciiTheme="minorHAnsi" w:hAnsiTheme="minorHAnsi"/>
          <w:b/>
          <w:color w:val="008000"/>
          <w:sz w:val="23"/>
          <w:szCs w:val="23"/>
          <w:lang w:bidi="ar-SA"/>
        </w:rPr>
        <w:t>Access to Learning and the Curriculum</w:t>
      </w:r>
    </w:p>
    <w:p w14:paraId="655FAE1E" w14:textId="77777777" w:rsidR="00A94574" w:rsidRPr="005F5826" w:rsidRDefault="00A94574" w:rsidP="005F5826">
      <w:pPr>
        <w:pStyle w:val="BodyText"/>
        <w:spacing w:before="95"/>
        <w:rPr>
          <w:rFonts w:asciiTheme="minorHAnsi" w:hAnsiTheme="minorHAnsi"/>
          <w:i/>
          <w:color w:val="008000"/>
          <w:sz w:val="23"/>
          <w:szCs w:val="23"/>
          <w:lang w:bidi="ar-SA"/>
        </w:rPr>
      </w:pPr>
      <w:r w:rsidRPr="005F5826">
        <w:rPr>
          <w:rFonts w:asciiTheme="minorHAnsi" w:hAnsiTheme="minorHAnsi"/>
          <w:i/>
          <w:color w:val="008000"/>
          <w:sz w:val="23"/>
          <w:szCs w:val="23"/>
          <w:lang w:bidi="ar-SA"/>
        </w:rPr>
        <w:t>Are there any special features or strategies to help children learn?</w:t>
      </w:r>
    </w:p>
    <w:p w14:paraId="22A7933C" w14:textId="77777777" w:rsidR="00A94574" w:rsidRDefault="00A94574" w:rsidP="005F5826">
      <w:pPr>
        <w:pStyle w:val="BodyText"/>
        <w:spacing w:before="95"/>
        <w:rPr>
          <w:rFonts w:asciiTheme="minorHAnsi" w:hAnsiTheme="minorHAnsi"/>
          <w:i/>
          <w:color w:val="008000"/>
          <w:sz w:val="23"/>
          <w:szCs w:val="23"/>
          <w:lang w:bidi="ar-SA"/>
        </w:rPr>
      </w:pPr>
      <w:r w:rsidRPr="005F5826">
        <w:rPr>
          <w:rFonts w:asciiTheme="minorHAnsi" w:hAnsiTheme="minorHAnsi"/>
          <w:i/>
          <w:color w:val="008000"/>
          <w:sz w:val="23"/>
          <w:szCs w:val="23"/>
          <w:lang w:bidi="ar-SA"/>
        </w:rPr>
        <w:t>How do I know my child's particular need will be met?</w:t>
      </w:r>
    </w:p>
    <w:p w14:paraId="11C83293" w14:textId="77777777" w:rsidR="005F5826" w:rsidRPr="005F5826" w:rsidRDefault="005F5826" w:rsidP="005F5826">
      <w:pPr>
        <w:pStyle w:val="BodyText"/>
        <w:spacing w:before="95"/>
        <w:rPr>
          <w:rFonts w:asciiTheme="minorHAnsi" w:hAnsiTheme="minorHAnsi"/>
          <w:i/>
          <w:color w:val="008000"/>
          <w:sz w:val="23"/>
          <w:szCs w:val="23"/>
          <w:lang w:bidi="ar-SA"/>
        </w:rPr>
      </w:pPr>
    </w:p>
    <w:p w14:paraId="4848F9B5" w14:textId="77777777" w:rsidR="005F5826" w:rsidRPr="005F5826" w:rsidRDefault="005F5826" w:rsidP="005F5826">
      <w:pPr>
        <w:pStyle w:val="BodyText"/>
        <w:rPr>
          <w:rFonts w:asciiTheme="minorHAnsi" w:hAnsiTheme="minorHAnsi"/>
          <w:sz w:val="23"/>
          <w:szCs w:val="23"/>
        </w:rPr>
      </w:pPr>
      <w:r w:rsidRPr="005F5826">
        <w:rPr>
          <w:rFonts w:asciiTheme="minorHAnsi" w:hAnsiTheme="minorHAnsi"/>
          <w:sz w:val="23"/>
          <w:szCs w:val="23"/>
          <w:lang w:bidi="ar-SA"/>
        </w:rPr>
        <w:t>Teaching and l</w:t>
      </w:r>
      <w:r w:rsidR="00A94574" w:rsidRPr="005F5826">
        <w:rPr>
          <w:rFonts w:asciiTheme="minorHAnsi" w:hAnsiTheme="minorHAnsi"/>
          <w:sz w:val="23"/>
          <w:szCs w:val="23"/>
          <w:lang w:bidi="ar-SA"/>
        </w:rPr>
        <w:t xml:space="preserve">earning </w:t>
      </w:r>
      <w:proofErr w:type="gramStart"/>
      <w:r w:rsidR="00A94574" w:rsidRPr="005F5826">
        <w:rPr>
          <w:rFonts w:asciiTheme="minorHAnsi" w:hAnsiTheme="minorHAnsi"/>
          <w:sz w:val="23"/>
          <w:szCs w:val="23"/>
          <w:lang w:bidi="ar-SA"/>
        </w:rPr>
        <w:t>is</w:t>
      </w:r>
      <w:proofErr w:type="gramEnd"/>
      <w:r w:rsidR="00A94574" w:rsidRPr="005F5826">
        <w:rPr>
          <w:rFonts w:asciiTheme="minorHAnsi" w:hAnsiTheme="minorHAnsi"/>
          <w:sz w:val="23"/>
          <w:szCs w:val="23"/>
          <w:lang w:bidi="ar-SA"/>
        </w:rPr>
        <w:t xml:space="preserve"> focused on individual pupils</w:t>
      </w:r>
      <w:r w:rsidRPr="005F5826">
        <w:rPr>
          <w:rFonts w:asciiTheme="minorHAnsi" w:hAnsiTheme="minorHAnsi"/>
          <w:sz w:val="23"/>
          <w:szCs w:val="23"/>
          <w:lang w:bidi="ar-SA"/>
        </w:rPr>
        <w:t xml:space="preserve">' needs and abilities and by </w:t>
      </w:r>
      <w:r w:rsidR="00A94574" w:rsidRPr="005F5826">
        <w:rPr>
          <w:rFonts w:asciiTheme="minorHAnsi" w:hAnsiTheme="minorHAnsi"/>
          <w:sz w:val="23"/>
          <w:szCs w:val="23"/>
          <w:lang w:bidi="ar-SA"/>
        </w:rPr>
        <w:t>set</w:t>
      </w:r>
      <w:r w:rsidRPr="005F5826">
        <w:rPr>
          <w:rFonts w:asciiTheme="minorHAnsi" w:hAnsiTheme="minorHAnsi"/>
          <w:sz w:val="23"/>
          <w:szCs w:val="23"/>
          <w:lang w:bidi="ar-SA"/>
        </w:rPr>
        <w:t>ting</w:t>
      </w:r>
      <w:r w:rsidR="00A94574" w:rsidRPr="005F5826">
        <w:rPr>
          <w:rFonts w:asciiTheme="minorHAnsi" w:hAnsiTheme="minorHAnsi"/>
          <w:sz w:val="23"/>
          <w:szCs w:val="23"/>
          <w:lang w:bidi="ar-SA"/>
        </w:rPr>
        <w:t xml:space="preserve"> targets which reflect individual pupils' skills, abilities and potential.</w:t>
      </w:r>
      <w:r w:rsidRPr="005F5826">
        <w:rPr>
          <w:rFonts w:asciiTheme="minorHAnsi" w:hAnsiTheme="minorHAnsi"/>
          <w:sz w:val="23"/>
          <w:szCs w:val="23"/>
          <w:lang w:bidi="ar-SA"/>
        </w:rPr>
        <w:t xml:space="preserve"> </w:t>
      </w:r>
      <w:r w:rsidRPr="005F5826">
        <w:rPr>
          <w:rFonts w:asciiTheme="minorHAnsi" w:hAnsiTheme="minorHAnsi"/>
          <w:sz w:val="23"/>
          <w:szCs w:val="23"/>
        </w:rPr>
        <w:t xml:space="preserve">The school has interventions for children experiencing difficulties in their </w:t>
      </w:r>
      <w:r w:rsidRPr="004917C8">
        <w:rPr>
          <w:rFonts w:asciiTheme="minorHAnsi" w:hAnsiTheme="minorHAnsi"/>
          <w:sz w:val="23"/>
          <w:szCs w:val="23"/>
        </w:rPr>
        <w:t>learning</w:t>
      </w:r>
      <w:r w:rsidR="004D7171" w:rsidRPr="004917C8">
        <w:rPr>
          <w:rFonts w:asciiTheme="minorHAnsi" w:hAnsiTheme="minorHAnsi"/>
          <w:sz w:val="23"/>
          <w:szCs w:val="23"/>
        </w:rPr>
        <w:t xml:space="preserve"> and for accelerated learners</w:t>
      </w:r>
      <w:r w:rsidRPr="004917C8">
        <w:rPr>
          <w:rFonts w:asciiTheme="minorHAnsi" w:hAnsiTheme="minorHAnsi"/>
          <w:sz w:val="23"/>
          <w:szCs w:val="23"/>
        </w:rPr>
        <w:t xml:space="preserve">. Barriers </w:t>
      </w:r>
      <w:r w:rsidRPr="005F5826">
        <w:rPr>
          <w:rFonts w:asciiTheme="minorHAnsi" w:hAnsiTheme="minorHAnsi"/>
          <w:sz w:val="23"/>
          <w:szCs w:val="23"/>
        </w:rPr>
        <w:t>to learning are carefully identified and specific support is put in. The school has a commitment to make reasonable adjustments to ensure access to the curriculum for all.</w:t>
      </w:r>
    </w:p>
    <w:p w14:paraId="32A07975" w14:textId="77777777" w:rsidR="00A94574" w:rsidRPr="005F5826" w:rsidRDefault="00A94574" w:rsidP="005F5826">
      <w:pPr>
        <w:pStyle w:val="BodyText"/>
        <w:rPr>
          <w:rFonts w:asciiTheme="minorHAnsi" w:hAnsiTheme="minorHAnsi"/>
          <w:sz w:val="23"/>
          <w:szCs w:val="23"/>
          <w:lang w:bidi="ar-SA"/>
        </w:rPr>
      </w:pPr>
    </w:p>
    <w:p w14:paraId="51605C23" w14:textId="77777777" w:rsidR="00F01E25" w:rsidRPr="004917C8" w:rsidRDefault="00F01E25" w:rsidP="00F01E25">
      <w:pPr>
        <w:pStyle w:val="BodyText"/>
        <w:rPr>
          <w:rFonts w:asciiTheme="minorHAnsi" w:hAnsiTheme="minorHAnsi"/>
          <w:sz w:val="24"/>
          <w:szCs w:val="24"/>
          <w:lang w:bidi="ar-SA"/>
        </w:rPr>
      </w:pPr>
      <w:r w:rsidRPr="00011E71">
        <w:rPr>
          <w:rFonts w:asciiTheme="minorHAnsi" w:hAnsiTheme="minorHAnsi"/>
          <w:sz w:val="24"/>
          <w:szCs w:val="24"/>
          <w:lang w:bidi="ar-SA"/>
        </w:rPr>
        <w:t xml:space="preserve">Support </w:t>
      </w:r>
      <w:r>
        <w:rPr>
          <w:rFonts w:asciiTheme="minorHAnsi" w:hAnsiTheme="minorHAnsi"/>
          <w:sz w:val="24"/>
          <w:szCs w:val="24"/>
          <w:lang w:bidi="ar-SA"/>
        </w:rPr>
        <w:t xml:space="preserve">for pupils with </w:t>
      </w:r>
      <w:r w:rsidRPr="004917C8">
        <w:rPr>
          <w:rFonts w:asciiTheme="minorHAnsi" w:hAnsiTheme="minorHAnsi"/>
          <w:sz w:val="24"/>
          <w:szCs w:val="24"/>
          <w:lang w:bidi="ar-SA"/>
        </w:rPr>
        <w:t>SEN</w:t>
      </w:r>
      <w:r w:rsidR="004D7171" w:rsidRPr="004917C8">
        <w:rPr>
          <w:rFonts w:asciiTheme="minorHAnsi" w:hAnsiTheme="minorHAnsi"/>
          <w:sz w:val="24"/>
          <w:szCs w:val="24"/>
          <w:lang w:bidi="ar-SA"/>
        </w:rPr>
        <w:t>D</w:t>
      </w:r>
      <w:r w:rsidRPr="004917C8">
        <w:rPr>
          <w:rFonts w:asciiTheme="minorHAnsi" w:hAnsiTheme="minorHAnsi"/>
          <w:sz w:val="24"/>
          <w:szCs w:val="24"/>
          <w:lang w:bidi="ar-SA"/>
        </w:rPr>
        <w:t xml:space="preserve"> may include:</w:t>
      </w:r>
    </w:p>
    <w:p w14:paraId="78BB945C" w14:textId="77777777" w:rsidR="00F01E25" w:rsidRPr="00011E71" w:rsidRDefault="00F01E25" w:rsidP="00F01E25">
      <w:pPr>
        <w:pStyle w:val="BodyText"/>
        <w:numPr>
          <w:ilvl w:val="0"/>
          <w:numId w:val="12"/>
        </w:numPr>
        <w:rPr>
          <w:rFonts w:asciiTheme="minorHAnsi" w:hAnsiTheme="minorHAnsi"/>
          <w:sz w:val="24"/>
          <w:szCs w:val="24"/>
          <w:lang w:bidi="ar-SA"/>
        </w:rPr>
      </w:pPr>
      <w:r w:rsidRPr="004917C8">
        <w:rPr>
          <w:rFonts w:asciiTheme="minorHAnsi" w:hAnsiTheme="minorHAnsi"/>
          <w:sz w:val="24"/>
          <w:szCs w:val="24"/>
          <w:lang w:bidi="ar-SA"/>
        </w:rPr>
        <w:t xml:space="preserve">Different or additional learning </w:t>
      </w:r>
      <w:r w:rsidRPr="00011E71">
        <w:rPr>
          <w:rFonts w:asciiTheme="minorHAnsi" w:hAnsiTheme="minorHAnsi"/>
          <w:sz w:val="24"/>
          <w:szCs w:val="24"/>
          <w:lang w:bidi="ar-SA"/>
        </w:rPr>
        <w:t>materials or special equipment</w:t>
      </w:r>
      <w:r>
        <w:rPr>
          <w:rFonts w:asciiTheme="minorHAnsi" w:hAnsiTheme="minorHAnsi"/>
          <w:sz w:val="24"/>
          <w:szCs w:val="24"/>
          <w:lang w:bidi="ar-SA"/>
        </w:rPr>
        <w:t>.</w:t>
      </w:r>
    </w:p>
    <w:p w14:paraId="4F3791F8" w14:textId="77777777" w:rsidR="00F01E25" w:rsidRPr="00011E71" w:rsidRDefault="00F01E25" w:rsidP="00F01E25">
      <w:pPr>
        <w:pStyle w:val="BodyText"/>
        <w:numPr>
          <w:ilvl w:val="0"/>
          <w:numId w:val="12"/>
        </w:numPr>
        <w:rPr>
          <w:rFonts w:asciiTheme="minorHAnsi" w:hAnsiTheme="minorHAnsi"/>
          <w:sz w:val="24"/>
          <w:szCs w:val="24"/>
          <w:lang w:bidi="ar-SA"/>
        </w:rPr>
      </w:pPr>
      <w:r>
        <w:rPr>
          <w:rFonts w:asciiTheme="minorHAnsi" w:hAnsiTheme="minorHAnsi"/>
          <w:sz w:val="24"/>
          <w:szCs w:val="24"/>
          <w:lang w:bidi="ar-SA"/>
        </w:rPr>
        <w:t>Small g</w:t>
      </w:r>
      <w:r w:rsidRPr="00011E71">
        <w:rPr>
          <w:rFonts w:asciiTheme="minorHAnsi" w:hAnsiTheme="minorHAnsi"/>
          <w:sz w:val="24"/>
          <w:szCs w:val="24"/>
          <w:lang w:bidi="ar-SA"/>
        </w:rPr>
        <w:t>roup or individual support</w:t>
      </w:r>
      <w:r>
        <w:rPr>
          <w:rFonts w:asciiTheme="minorHAnsi" w:hAnsiTheme="minorHAnsi"/>
          <w:sz w:val="24"/>
          <w:szCs w:val="24"/>
          <w:lang w:bidi="ar-SA"/>
        </w:rPr>
        <w:t xml:space="preserve"> led by trained support staff.</w:t>
      </w:r>
    </w:p>
    <w:p w14:paraId="21E7BD5F" w14:textId="77777777" w:rsidR="00F01E25" w:rsidRPr="00011E71" w:rsidRDefault="00F01E25" w:rsidP="00F01E25">
      <w:pPr>
        <w:pStyle w:val="BodyText"/>
        <w:numPr>
          <w:ilvl w:val="0"/>
          <w:numId w:val="12"/>
        </w:numPr>
        <w:rPr>
          <w:rFonts w:asciiTheme="minorHAnsi" w:hAnsiTheme="minorHAnsi"/>
          <w:sz w:val="24"/>
          <w:szCs w:val="24"/>
          <w:lang w:bidi="ar-SA"/>
        </w:rPr>
      </w:pPr>
      <w:r>
        <w:rPr>
          <w:rFonts w:asciiTheme="minorHAnsi" w:hAnsiTheme="minorHAnsi"/>
          <w:sz w:val="24"/>
          <w:szCs w:val="24"/>
          <w:lang w:bidi="ar-SA"/>
        </w:rPr>
        <w:t>E</w:t>
      </w:r>
      <w:r w:rsidRPr="00011E71">
        <w:rPr>
          <w:rFonts w:asciiTheme="minorHAnsi" w:hAnsiTheme="minorHAnsi"/>
          <w:sz w:val="24"/>
          <w:szCs w:val="24"/>
          <w:lang w:bidi="ar-SA"/>
        </w:rPr>
        <w:t xml:space="preserve">xtra adult time to </w:t>
      </w:r>
      <w:r>
        <w:rPr>
          <w:rFonts w:asciiTheme="minorHAnsi" w:hAnsiTheme="minorHAnsi"/>
          <w:sz w:val="24"/>
          <w:szCs w:val="24"/>
          <w:lang w:bidi="ar-SA"/>
        </w:rPr>
        <w:t>deliver</w:t>
      </w:r>
      <w:r w:rsidRPr="00011E71">
        <w:rPr>
          <w:rFonts w:asciiTheme="minorHAnsi" w:hAnsiTheme="minorHAnsi"/>
          <w:sz w:val="24"/>
          <w:szCs w:val="24"/>
          <w:lang w:bidi="ar-SA"/>
        </w:rPr>
        <w:t xml:space="preserve"> a planned intervention and to monitor its effectiveness</w:t>
      </w:r>
      <w:r>
        <w:rPr>
          <w:rFonts w:asciiTheme="minorHAnsi" w:hAnsiTheme="minorHAnsi"/>
          <w:sz w:val="24"/>
          <w:szCs w:val="24"/>
          <w:lang w:bidi="ar-SA"/>
        </w:rPr>
        <w:t>.</w:t>
      </w:r>
    </w:p>
    <w:p w14:paraId="5258BD07" w14:textId="77777777" w:rsidR="00F01E25" w:rsidRPr="002B28AF" w:rsidRDefault="00F01E25" w:rsidP="00F01E25">
      <w:pPr>
        <w:pStyle w:val="BodyText"/>
        <w:numPr>
          <w:ilvl w:val="0"/>
          <w:numId w:val="12"/>
        </w:numPr>
        <w:rPr>
          <w:rFonts w:asciiTheme="minorHAnsi" w:hAnsiTheme="minorHAnsi"/>
          <w:sz w:val="24"/>
          <w:szCs w:val="24"/>
          <w:lang w:bidi="ar-SA"/>
        </w:rPr>
      </w:pPr>
      <w:r>
        <w:rPr>
          <w:rFonts w:asciiTheme="minorHAnsi" w:hAnsiTheme="minorHAnsi"/>
          <w:sz w:val="24"/>
          <w:szCs w:val="24"/>
          <w:lang w:bidi="ar-SA"/>
        </w:rPr>
        <w:t xml:space="preserve">External support is sought for children </w:t>
      </w:r>
      <w:r w:rsidRPr="004917C8">
        <w:rPr>
          <w:rFonts w:asciiTheme="minorHAnsi" w:hAnsiTheme="minorHAnsi"/>
          <w:sz w:val="24"/>
          <w:szCs w:val="24"/>
          <w:lang w:bidi="ar-SA"/>
        </w:rPr>
        <w:t>continuing to experience significant difficulty in accessing the curriculum despite a range of intervention</w:t>
      </w:r>
      <w:r w:rsidR="00CA42F4" w:rsidRPr="004917C8">
        <w:rPr>
          <w:rFonts w:asciiTheme="minorHAnsi" w:hAnsiTheme="minorHAnsi"/>
          <w:sz w:val="24"/>
          <w:szCs w:val="24"/>
          <w:lang w:bidi="ar-SA"/>
        </w:rPr>
        <w:t>s</w:t>
      </w:r>
      <w:r>
        <w:rPr>
          <w:rFonts w:asciiTheme="minorHAnsi" w:hAnsiTheme="minorHAnsi"/>
          <w:sz w:val="24"/>
          <w:szCs w:val="24"/>
          <w:lang w:bidi="ar-SA"/>
        </w:rPr>
        <w:t xml:space="preserve">, this may involve an application for an Educational Health Care Plan (EHCP) assessment. </w:t>
      </w:r>
      <w:r w:rsidRPr="002B28AF">
        <w:rPr>
          <w:rFonts w:asciiTheme="minorHAnsi" w:hAnsiTheme="minorHAnsi"/>
          <w:sz w:val="24"/>
          <w:szCs w:val="24"/>
          <w:lang w:bidi="ar-SA"/>
        </w:rPr>
        <w:t xml:space="preserve">This would always be done in consultation with the parent/carer and the </w:t>
      </w:r>
      <w:r w:rsidRPr="004917C8">
        <w:rPr>
          <w:rFonts w:asciiTheme="minorHAnsi" w:hAnsiTheme="minorHAnsi"/>
          <w:sz w:val="24"/>
          <w:szCs w:val="24"/>
          <w:lang w:bidi="ar-SA"/>
        </w:rPr>
        <w:t>SEN</w:t>
      </w:r>
      <w:r w:rsidR="00CA42F4" w:rsidRPr="004917C8">
        <w:rPr>
          <w:rFonts w:asciiTheme="minorHAnsi" w:hAnsiTheme="minorHAnsi"/>
          <w:sz w:val="24"/>
          <w:szCs w:val="24"/>
          <w:lang w:bidi="ar-SA"/>
        </w:rPr>
        <w:t>D</w:t>
      </w:r>
      <w:r w:rsidRPr="004917C8">
        <w:rPr>
          <w:rFonts w:asciiTheme="minorHAnsi" w:hAnsiTheme="minorHAnsi"/>
          <w:sz w:val="24"/>
          <w:szCs w:val="24"/>
          <w:lang w:bidi="ar-SA"/>
        </w:rPr>
        <w:t xml:space="preserve">CO. </w:t>
      </w:r>
      <w:r w:rsidRPr="002B28AF">
        <w:rPr>
          <w:rFonts w:asciiTheme="minorHAnsi" w:hAnsiTheme="minorHAnsi"/>
          <w:sz w:val="24"/>
          <w:szCs w:val="24"/>
          <w:lang w:bidi="ar-SA"/>
        </w:rPr>
        <w:t>Parents of children with an EHCP have an additional yearly review meeting with the S</w:t>
      </w:r>
      <w:r w:rsidRPr="004917C8">
        <w:rPr>
          <w:rFonts w:asciiTheme="minorHAnsi" w:hAnsiTheme="minorHAnsi"/>
          <w:sz w:val="24"/>
          <w:szCs w:val="24"/>
          <w:lang w:bidi="ar-SA"/>
        </w:rPr>
        <w:t>EN</w:t>
      </w:r>
      <w:r w:rsidR="00CA42F4" w:rsidRPr="004917C8">
        <w:rPr>
          <w:rFonts w:asciiTheme="minorHAnsi" w:hAnsiTheme="minorHAnsi"/>
          <w:sz w:val="24"/>
          <w:szCs w:val="24"/>
          <w:lang w:bidi="ar-SA"/>
        </w:rPr>
        <w:t>D</w:t>
      </w:r>
      <w:r w:rsidRPr="004917C8">
        <w:rPr>
          <w:rFonts w:asciiTheme="minorHAnsi" w:hAnsiTheme="minorHAnsi"/>
          <w:sz w:val="24"/>
          <w:szCs w:val="24"/>
          <w:lang w:bidi="ar-SA"/>
        </w:rPr>
        <w:t>C</w:t>
      </w:r>
      <w:r w:rsidR="00CA42F4" w:rsidRPr="004917C8">
        <w:rPr>
          <w:rFonts w:asciiTheme="minorHAnsi" w:hAnsiTheme="minorHAnsi"/>
          <w:sz w:val="24"/>
          <w:szCs w:val="24"/>
          <w:lang w:bidi="ar-SA"/>
        </w:rPr>
        <w:t>o</w:t>
      </w:r>
      <w:r w:rsidRPr="002B28AF">
        <w:rPr>
          <w:rFonts w:asciiTheme="minorHAnsi" w:hAnsiTheme="minorHAnsi"/>
          <w:sz w:val="24"/>
          <w:szCs w:val="24"/>
          <w:lang w:bidi="ar-SA"/>
        </w:rPr>
        <w:t>.</w:t>
      </w:r>
    </w:p>
    <w:p w14:paraId="31589561" w14:textId="77777777" w:rsidR="005F5826" w:rsidRPr="008B5D1D" w:rsidRDefault="008B5D1D" w:rsidP="00A94574">
      <w:pPr>
        <w:pStyle w:val="BodyText"/>
        <w:rPr>
          <w:rFonts w:asciiTheme="minorHAnsi" w:hAnsiTheme="minorHAnsi"/>
          <w:color w:val="333333"/>
          <w:sz w:val="23"/>
          <w:szCs w:val="23"/>
          <w:lang w:bidi="ar-SA"/>
        </w:rPr>
      </w:pPr>
      <w:r w:rsidRPr="008B5D1D">
        <w:rPr>
          <w:rFonts w:asciiTheme="minorHAnsi" w:hAnsiTheme="minorHAnsi"/>
          <w:color w:val="008000"/>
          <w:sz w:val="24"/>
          <w:szCs w:val="24"/>
          <w:lang w:bidi="ar-SA"/>
        </w:rPr>
        <w:t xml:space="preserve">Please </w:t>
      </w:r>
      <w:r w:rsidR="004917C8">
        <w:rPr>
          <w:rFonts w:asciiTheme="minorHAnsi" w:hAnsiTheme="minorHAnsi"/>
          <w:b/>
          <w:color w:val="008000"/>
          <w:sz w:val="24"/>
          <w:szCs w:val="24"/>
          <w:lang w:bidi="ar-SA"/>
        </w:rPr>
        <w:t>visit our website</w:t>
      </w:r>
      <w:r w:rsidR="004917C8">
        <w:rPr>
          <w:rFonts w:asciiTheme="minorHAnsi" w:hAnsiTheme="minorHAnsi"/>
          <w:color w:val="008000"/>
          <w:sz w:val="24"/>
          <w:szCs w:val="24"/>
          <w:lang w:bidi="ar-SA"/>
        </w:rPr>
        <w:t xml:space="preserve"> to see our SEND </w:t>
      </w:r>
      <w:r w:rsidRPr="008B5D1D">
        <w:rPr>
          <w:rFonts w:asciiTheme="minorHAnsi" w:hAnsiTheme="minorHAnsi"/>
          <w:color w:val="008000"/>
          <w:sz w:val="24"/>
          <w:szCs w:val="24"/>
          <w:lang w:bidi="ar-SA"/>
        </w:rPr>
        <w:t>Policy.</w:t>
      </w:r>
    </w:p>
    <w:p w14:paraId="2E6769EE" w14:textId="77777777" w:rsidR="00F01E25" w:rsidRPr="00A94574" w:rsidRDefault="00F01E25" w:rsidP="00A94574">
      <w:pPr>
        <w:pStyle w:val="BodyText"/>
        <w:rPr>
          <w:rFonts w:asciiTheme="minorHAnsi" w:hAnsiTheme="minorHAnsi"/>
          <w:color w:val="333333"/>
          <w:sz w:val="23"/>
          <w:szCs w:val="23"/>
          <w:lang w:bidi="ar-SA"/>
        </w:rPr>
      </w:pPr>
    </w:p>
    <w:p w14:paraId="50579212" w14:textId="77777777" w:rsidR="00A94574" w:rsidRPr="00F01E25" w:rsidRDefault="00A94574" w:rsidP="00A94574">
      <w:pPr>
        <w:pStyle w:val="BodyText"/>
        <w:rPr>
          <w:rFonts w:asciiTheme="minorHAnsi" w:hAnsiTheme="minorHAnsi"/>
          <w:b/>
          <w:color w:val="008000"/>
          <w:sz w:val="23"/>
          <w:szCs w:val="23"/>
          <w:u w:val="single"/>
          <w:lang w:bidi="ar-SA"/>
        </w:rPr>
      </w:pPr>
      <w:r w:rsidRPr="00F01E25">
        <w:rPr>
          <w:rFonts w:asciiTheme="minorHAnsi" w:hAnsiTheme="minorHAnsi"/>
          <w:b/>
          <w:color w:val="008000"/>
          <w:sz w:val="23"/>
          <w:szCs w:val="23"/>
          <w:u w:val="single"/>
          <w:lang w:bidi="ar-SA"/>
        </w:rPr>
        <w:t>Access Arrangements for Tests and Assessments</w:t>
      </w:r>
    </w:p>
    <w:p w14:paraId="4A8BA8BC" w14:textId="77777777" w:rsidR="00A94574" w:rsidRPr="00F01E25" w:rsidRDefault="00A94574" w:rsidP="00F01E25">
      <w:pPr>
        <w:pStyle w:val="BodyText"/>
        <w:spacing w:before="95"/>
        <w:rPr>
          <w:rFonts w:asciiTheme="minorHAnsi" w:hAnsiTheme="minorHAnsi"/>
          <w:i/>
          <w:color w:val="008000"/>
          <w:sz w:val="23"/>
          <w:szCs w:val="23"/>
          <w:lang w:bidi="ar-SA"/>
        </w:rPr>
      </w:pPr>
      <w:r w:rsidRPr="00F01E25">
        <w:rPr>
          <w:rFonts w:asciiTheme="minorHAnsi" w:hAnsiTheme="minorHAnsi"/>
          <w:i/>
          <w:color w:val="008000"/>
          <w:sz w:val="23"/>
          <w:szCs w:val="23"/>
          <w:lang w:bidi="ar-SA"/>
        </w:rPr>
        <w:t>What arrangements are available for pupils to access tests and assessments?</w:t>
      </w:r>
    </w:p>
    <w:p w14:paraId="6AD51939" w14:textId="77777777" w:rsidR="00A94574" w:rsidRDefault="00A94574" w:rsidP="00F01E25">
      <w:pPr>
        <w:pStyle w:val="BodyText"/>
        <w:spacing w:before="95"/>
        <w:rPr>
          <w:rFonts w:asciiTheme="minorHAnsi" w:hAnsiTheme="minorHAnsi"/>
          <w:i/>
          <w:color w:val="008000"/>
          <w:sz w:val="23"/>
          <w:szCs w:val="23"/>
          <w:lang w:bidi="ar-SA"/>
        </w:rPr>
      </w:pPr>
      <w:r w:rsidRPr="00F01E25">
        <w:rPr>
          <w:rFonts w:asciiTheme="minorHAnsi" w:hAnsiTheme="minorHAnsi"/>
          <w:i/>
          <w:color w:val="008000"/>
          <w:sz w:val="23"/>
          <w:szCs w:val="23"/>
          <w:lang w:bidi="ar-SA"/>
        </w:rPr>
        <w:t>How will I know if my child qualifies for additional support or time to access tests?</w:t>
      </w:r>
    </w:p>
    <w:p w14:paraId="0C359340" w14:textId="77777777" w:rsidR="00F01E25" w:rsidRPr="00F01E25" w:rsidRDefault="00F01E25" w:rsidP="00F01E25">
      <w:pPr>
        <w:pStyle w:val="BodyText"/>
        <w:spacing w:before="95"/>
        <w:rPr>
          <w:rFonts w:asciiTheme="minorHAnsi" w:hAnsiTheme="minorHAnsi"/>
          <w:i/>
          <w:color w:val="008000"/>
          <w:sz w:val="23"/>
          <w:szCs w:val="23"/>
          <w:lang w:bidi="ar-SA"/>
        </w:rPr>
      </w:pPr>
    </w:p>
    <w:p w14:paraId="7E5EB552" w14:textId="77777777" w:rsidR="00D975FB" w:rsidRPr="002B5A10" w:rsidRDefault="00F01E25" w:rsidP="00D975FB">
      <w:pPr>
        <w:pStyle w:val="BodyText"/>
        <w:rPr>
          <w:rFonts w:asciiTheme="minorHAnsi" w:hAnsiTheme="minorHAnsi"/>
          <w:sz w:val="23"/>
          <w:szCs w:val="23"/>
          <w:lang w:bidi="ar-SA"/>
        </w:rPr>
      </w:pPr>
      <w:r w:rsidRPr="002B5A10">
        <w:rPr>
          <w:rFonts w:asciiTheme="minorHAnsi" w:hAnsiTheme="minorHAnsi"/>
          <w:sz w:val="23"/>
          <w:szCs w:val="23"/>
          <w:lang w:bidi="ar-SA"/>
        </w:rPr>
        <w:t>We</w:t>
      </w:r>
      <w:r w:rsidR="00A94574" w:rsidRPr="002B5A10">
        <w:rPr>
          <w:rFonts w:asciiTheme="minorHAnsi" w:hAnsiTheme="minorHAnsi"/>
          <w:sz w:val="23"/>
          <w:szCs w:val="23"/>
          <w:lang w:bidi="ar-SA"/>
        </w:rPr>
        <w:t xml:space="preserve"> consider each child's individual case and their specific needs to decide if any adjustments are necessary </w:t>
      </w:r>
      <w:r w:rsidRPr="002B5A10">
        <w:rPr>
          <w:rFonts w:asciiTheme="minorHAnsi" w:hAnsiTheme="minorHAnsi"/>
          <w:sz w:val="23"/>
          <w:szCs w:val="23"/>
          <w:lang w:bidi="ar-SA"/>
        </w:rPr>
        <w:t>to enable them</w:t>
      </w:r>
      <w:r w:rsidR="00A94574" w:rsidRPr="002B5A10">
        <w:rPr>
          <w:rFonts w:asciiTheme="minorHAnsi" w:hAnsiTheme="minorHAnsi"/>
          <w:sz w:val="23"/>
          <w:szCs w:val="23"/>
          <w:lang w:bidi="ar-SA"/>
        </w:rPr>
        <w:t xml:space="preserve"> to access tests.</w:t>
      </w:r>
      <w:r w:rsidR="00D975FB" w:rsidRPr="002B5A10">
        <w:rPr>
          <w:rFonts w:asciiTheme="minorHAnsi" w:hAnsiTheme="minorHAnsi"/>
          <w:sz w:val="23"/>
          <w:szCs w:val="23"/>
          <w:lang w:bidi="ar-SA"/>
        </w:rPr>
        <w:t xml:space="preserve"> Any adjustments would be shared with the parent/carer in advance of testing.</w:t>
      </w:r>
      <w:r w:rsidR="00CA42F4">
        <w:rPr>
          <w:rFonts w:asciiTheme="minorHAnsi" w:hAnsiTheme="minorHAnsi"/>
          <w:sz w:val="23"/>
          <w:szCs w:val="23"/>
          <w:lang w:bidi="ar-SA"/>
        </w:rPr>
        <w:t xml:space="preserve">  </w:t>
      </w:r>
    </w:p>
    <w:p w14:paraId="125EF80A" w14:textId="77777777" w:rsidR="00A94574" w:rsidRPr="002B5A10" w:rsidRDefault="00A94574" w:rsidP="00A94574">
      <w:pPr>
        <w:pStyle w:val="BodyText"/>
        <w:rPr>
          <w:rFonts w:asciiTheme="minorHAnsi" w:hAnsiTheme="minorHAnsi"/>
          <w:sz w:val="23"/>
          <w:szCs w:val="23"/>
          <w:lang w:bidi="ar-SA"/>
        </w:rPr>
      </w:pPr>
    </w:p>
    <w:p w14:paraId="605E44D0" w14:textId="77777777" w:rsidR="00A94574" w:rsidRPr="002B5A10" w:rsidRDefault="00A94574" w:rsidP="00A94574">
      <w:pPr>
        <w:pStyle w:val="BodyText"/>
        <w:rPr>
          <w:rFonts w:asciiTheme="minorHAnsi" w:hAnsiTheme="minorHAnsi"/>
          <w:sz w:val="23"/>
          <w:szCs w:val="23"/>
          <w:lang w:bidi="ar-SA"/>
        </w:rPr>
      </w:pPr>
      <w:r w:rsidRPr="002B5A10">
        <w:rPr>
          <w:rFonts w:asciiTheme="minorHAnsi" w:hAnsiTheme="minorHAnsi"/>
          <w:sz w:val="23"/>
          <w:szCs w:val="23"/>
          <w:lang w:bidi="ar-SA"/>
        </w:rPr>
        <w:t>Adjustments that may be made include</w:t>
      </w:r>
      <w:r w:rsidR="00F01E25" w:rsidRPr="002B5A10">
        <w:rPr>
          <w:rFonts w:asciiTheme="minorHAnsi" w:hAnsiTheme="minorHAnsi"/>
          <w:sz w:val="23"/>
          <w:szCs w:val="23"/>
          <w:lang w:bidi="ar-SA"/>
        </w:rPr>
        <w:t>:</w:t>
      </w:r>
    </w:p>
    <w:p w14:paraId="1B82CDB6" w14:textId="77777777" w:rsidR="00A94574" w:rsidRPr="002B5A10" w:rsidRDefault="00A94574" w:rsidP="00F01E25">
      <w:pPr>
        <w:pStyle w:val="BodyText"/>
        <w:numPr>
          <w:ilvl w:val="0"/>
          <w:numId w:val="25"/>
        </w:numPr>
        <w:rPr>
          <w:rFonts w:asciiTheme="minorHAnsi" w:hAnsiTheme="minorHAnsi"/>
          <w:sz w:val="23"/>
          <w:szCs w:val="23"/>
          <w:lang w:bidi="ar-SA"/>
        </w:rPr>
      </w:pPr>
      <w:r w:rsidRPr="002B5A10">
        <w:rPr>
          <w:rFonts w:asciiTheme="minorHAnsi" w:hAnsiTheme="minorHAnsi"/>
          <w:sz w:val="23"/>
          <w:szCs w:val="23"/>
          <w:lang w:bidi="ar-SA"/>
        </w:rPr>
        <w:t>Additional time to complete the test</w:t>
      </w:r>
      <w:r w:rsidR="00F01E25" w:rsidRPr="002B5A10">
        <w:rPr>
          <w:rFonts w:asciiTheme="minorHAnsi" w:hAnsiTheme="minorHAnsi"/>
          <w:sz w:val="23"/>
          <w:szCs w:val="23"/>
          <w:lang w:bidi="ar-SA"/>
        </w:rPr>
        <w:t>.</w:t>
      </w:r>
    </w:p>
    <w:p w14:paraId="041A730C" w14:textId="77777777" w:rsidR="00A94574" w:rsidRPr="002B5A10" w:rsidRDefault="00A94574" w:rsidP="00F01E25">
      <w:pPr>
        <w:pStyle w:val="BodyText"/>
        <w:numPr>
          <w:ilvl w:val="0"/>
          <w:numId w:val="25"/>
        </w:numPr>
        <w:rPr>
          <w:rFonts w:asciiTheme="minorHAnsi" w:hAnsiTheme="minorHAnsi"/>
          <w:sz w:val="23"/>
          <w:szCs w:val="23"/>
          <w:lang w:bidi="ar-SA"/>
        </w:rPr>
      </w:pPr>
      <w:r w:rsidRPr="002B5A10">
        <w:rPr>
          <w:rFonts w:asciiTheme="minorHAnsi" w:hAnsiTheme="minorHAnsi"/>
          <w:sz w:val="23"/>
          <w:szCs w:val="23"/>
          <w:lang w:bidi="ar-SA"/>
        </w:rPr>
        <w:t>A break during the test</w:t>
      </w:r>
      <w:r w:rsidR="00F01E25" w:rsidRPr="002B5A10">
        <w:rPr>
          <w:rFonts w:asciiTheme="minorHAnsi" w:hAnsiTheme="minorHAnsi"/>
          <w:sz w:val="23"/>
          <w:szCs w:val="23"/>
          <w:lang w:bidi="ar-SA"/>
        </w:rPr>
        <w:t>.</w:t>
      </w:r>
    </w:p>
    <w:p w14:paraId="05BC421E" w14:textId="77777777" w:rsidR="00A94574" w:rsidRPr="002B5A10" w:rsidRDefault="00A94574" w:rsidP="00F01E25">
      <w:pPr>
        <w:pStyle w:val="BodyText"/>
        <w:numPr>
          <w:ilvl w:val="0"/>
          <w:numId w:val="25"/>
        </w:numPr>
        <w:rPr>
          <w:rFonts w:asciiTheme="minorHAnsi" w:hAnsiTheme="minorHAnsi"/>
          <w:sz w:val="23"/>
          <w:szCs w:val="23"/>
          <w:lang w:bidi="ar-SA"/>
        </w:rPr>
      </w:pPr>
      <w:r w:rsidRPr="002B5A10">
        <w:rPr>
          <w:rFonts w:asciiTheme="minorHAnsi" w:hAnsiTheme="minorHAnsi"/>
          <w:sz w:val="23"/>
          <w:szCs w:val="23"/>
          <w:lang w:bidi="ar-SA"/>
        </w:rPr>
        <w:t>Large print</w:t>
      </w:r>
      <w:r w:rsidR="00F01E25" w:rsidRPr="002B5A10">
        <w:rPr>
          <w:rFonts w:asciiTheme="minorHAnsi" w:hAnsiTheme="minorHAnsi"/>
          <w:sz w:val="23"/>
          <w:szCs w:val="23"/>
          <w:lang w:bidi="ar-SA"/>
        </w:rPr>
        <w:t xml:space="preserve"> versions of the test.</w:t>
      </w:r>
    </w:p>
    <w:p w14:paraId="22413990" w14:textId="77777777" w:rsidR="00A94574" w:rsidRPr="002B5A10" w:rsidRDefault="00A94574" w:rsidP="00F01E25">
      <w:pPr>
        <w:pStyle w:val="BodyText"/>
        <w:numPr>
          <w:ilvl w:val="0"/>
          <w:numId w:val="25"/>
        </w:numPr>
        <w:rPr>
          <w:rFonts w:asciiTheme="minorHAnsi" w:hAnsiTheme="minorHAnsi"/>
          <w:sz w:val="23"/>
          <w:szCs w:val="23"/>
          <w:lang w:bidi="ar-SA"/>
        </w:rPr>
      </w:pPr>
      <w:r w:rsidRPr="002B5A10">
        <w:rPr>
          <w:rFonts w:asciiTheme="minorHAnsi" w:hAnsiTheme="minorHAnsi"/>
          <w:sz w:val="23"/>
          <w:szCs w:val="23"/>
          <w:lang w:bidi="ar-SA"/>
        </w:rPr>
        <w:t>An adult to help the child to stay focused</w:t>
      </w:r>
      <w:r w:rsidR="00F01E25" w:rsidRPr="002B5A10">
        <w:rPr>
          <w:rFonts w:asciiTheme="minorHAnsi" w:hAnsiTheme="minorHAnsi"/>
          <w:sz w:val="23"/>
          <w:szCs w:val="23"/>
          <w:lang w:bidi="ar-SA"/>
        </w:rPr>
        <w:t>.</w:t>
      </w:r>
    </w:p>
    <w:p w14:paraId="3B4A19C9" w14:textId="77777777" w:rsidR="00A94574" w:rsidRPr="002B5A10" w:rsidRDefault="00A94574" w:rsidP="00F01E25">
      <w:pPr>
        <w:pStyle w:val="BodyText"/>
        <w:numPr>
          <w:ilvl w:val="0"/>
          <w:numId w:val="25"/>
        </w:numPr>
        <w:rPr>
          <w:rFonts w:asciiTheme="minorHAnsi" w:hAnsiTheme="minorHAnsi"/>
          <w:sz w:val="23"/>
          <w:szCs w:val="23"/>
          <w:lang w:bidi="ar-SA"/>
        </w:rPr>
      </w:pPr>
      <w:r w:rsidRPr="002B5A10">
        <w:rPr>
          <w:rFonts w:asciiTheme="minorHAnsi" w:hAnsiTheme="minorHAnsi"/>
          <w:sz w:val="23"/>
          <w:szCs w:val="23"/>
          <w:lang w:bidi="ar-SA"/>
        </w:rPr>
        <w:t>Making a transcript of the test if the child's writing is difficult to read</w:t>
      </w:r>
      <w:r w:rsidR="00F01E25" w:rsidRPr="002B5A10">
        <w:rPr>
          <w:rFonts w:asciiTheme="minorHAnsi" w:hAnsiTheme="minorHAnsi"/>
          <w:sz w:val="23"/>
          <w:szCs w:val="23"/>
          <w:lang w:bidi="ar-SA"/>
        </w:rPr>
        <w:t>.</w:t>
      </w:r>
    </w:p>
    <w:p w14:paraId="24CC1102" w14:textId="77777777" w:rsidR="00D975FB" w:rsidRPr="00A94574" w:rsidRDefault="00D975FB" w:rsidP="00D975FB">
      <w:pPr>
        <w:pStyle w:val="BodyText"/>
        <w:ind w:left="720"/>
        <w:rPr>
          <w:rFonts w:asciiTheme="minorHAnsi" w:hAnsiTheme="minorHAnsi"/>
          <w:color w:val="333333"/>
          <w:sz w:val="23"/>
          <w:szCs w:val="23"/>
          <w:lang w:bidi="ar-SA"/>
        </w:rPr>
      </w:pPr>
    </w:p>
    <w:p w14:paraId="43B53D2A" w14:textId="77777777" w:rsidR="005F5826" w:rsidRPr="00A94574" w:rsidRDefault="005F5826" w:rsidP="00A94574">
      <w:pPr>
        <w:pStyle w:val="BodyText"/>
        <w:rPr>
          <w:rFonts w:asciiTheme="minorHAnsi" w:hAnsiTheme="minorHAnsi"/>
          <w:color w:val="333333"/>
          <w:sz w:val="23"/>
          <w:szCs w:val="23"/>
          <w:lang w:bidi="ar-SA"/>
        </w:rPr>
      </w:pPr>
    </w:p>
    <w:p w14:paraId="1AF83A05" w14:textId="77777777" w:rsidR="00A94574" w:rsidRPr="00F01E25" w:rsidRDefault="00A94574" w:rsidP="00A94574">
      <w:pPr>
        <w:pStyle w:val="BodyText"/>
        <w:rPr>
          <w:rFonts w:asciiTheme="minorHAnsi" w:hAnsiTheme="minorHAnsi"/>
          <w:b/>
          <w:color w:val="008000"/>
          <w:sz w:val="23"/>
          <w:szCs w:val="23"/>
          <w:u w:val="single"/>
          <w:lang w:bidi="ar-SA"/>
        </w:rPr>
      </w:pPr>
      <w:r w:rsidRPr="00F01E25">
        <w:rPr>
          <w:rFonts w:asciiTheme="minorHAnsi" w:hAnsiTheme="minorHAnsi"/>
          <w:b/>
          <w:color w:val="008000"/>
          <w:sz w:val="23"/>
          <w:szCs w:val="23"/>
          <w:u w:val="single"/>
          <w:lang w:bidi="ar-SA"/>
        </w:rPr>
        <w:t>Social and Emotional Support</w:t>
      </w:r>
    </w:p>
    <w:p w14:paraId="3FD6896A" w14:textId="77777777" w:rsidR="00A94574" w:rsidRPr="00F01E25" w:rsidRDefault="00A94574" w:rsidP="00F01E25">
      <w:pPr>
        <w:pStyle w:val="BodyText"/>
        <w:spacing w:before="95"/>
        <w:rPr>
          <w:rFonts w:asciiTheme="minorHAnsi" w:hAnsiTheme="minorHAnsi"/>
          <w:i/>
          <w:color w:val="008000"/>
          <w:sz w:val="23"/>
          <w:szCs w:val="23"/>
          <w:lang w:bidi="ar-SA"/>
        </w:rPr>
      </w:pPr>
      <w:r w:rsidRPr="00F01E25">
        <w:rPr>
          <w:rFonts w:asciiTheme="minorHAnsi" w:hAnsiTheme="minorHAnsi"/>
          <w:i/>
          <w:color w:val="008000"/>
          <w:sz w:val="23"/>
          <w:szCs w:val="23"/>
          <w:lang w:bidi="ar-SA"/>
        </w:rPr>
        <w:t>How does the school help my child to feel comfortable and safe and manage social situations?</w:t>
      </w:r>
    </w:p>
    <w:p w14:paraId="246278CF" w14:textId="77777777" w:rsidR="00A94574" w:rsidRPr="00F01E25" w:rsidRDefault="00A94574" w:rsidP="00F01E25">
      <w:pPr>
        <w:pStyle w:val="BodyText"/>
        <w:spacing w:before="95"/>
        <w:rPr>
          <w:rFonts w:asciiTheme="minorHAnsi" w:hAnsiTheme="minorHAnsi"/>
          <w:i/>
          <w:color w:val="008000"/>
          <w:sz w:val="23"/>
          <w:szCs w:val="23"/>
          <w:lang w:bidi="ar-SA"/>
        </w:rPr>
      </w:pPr>
      <w:r w:rsidRPr="00F01E25">
        <w:rPr>
          <w:rFonts w:asciiTheme="minorHAnsi" w:hAnsiTheme="minorHAnsi"/>
          <w:i/>
          <w:color w:val="008000"/>
          <w:sz w:val="23"/>
          <w:szCs w:val="23"/>
          <w:lang w:bidi="ar-SA"/>
        </w:rPr>
        <w:t>How does the school help develop my child's social and emotional skills?</w:t>
      </w:r>
    </w:p>
    <w:p w14:paraId="70C153BF" w14:textId="77777777" w:rsidR="00A94574" w:rsidRDefault="00A94574" w:rsidP="00F01E25">
      <w:pPr>
        <w:pStyle w:val="BodyText"/>
        <w:spacing w:before="95"/>
        <w:rPr>
          <w:rFonts w:asciiTheme="minorHAnsi" w:hAnsiTheme="minorHAnsi"/>
          <w:i/>
          <w:color w:val="008000"/>
          <w:sz w:val="23"/>
          <w:szCs w:val="23"/>
          <w:lang w:bidi="ar-SA"/>
        </w:rPr>
      </w:pPr>
      <w:r w:rsidRPr="00F01E25">
        <w:rPr>
          <w:rFonts w:asciiTheme="minorHAnsi" w:hAnsiTheme="minorHAnsi"/>
          <w:i/>
          <w:color w:val="008000"/>
          <w:sz w:val="23"/>
          <w:szCs w:val="23"/>
          <w:lang w:bidi="ar-SA"/>
        </w:rPr>
        <w:t>What is the school's policy on bullying?</w:t>
      </w:r>
    </w:p>
    <w:p w14:paraId="43B6A938" w14:textId="77777777" w:rsidR="00F01E25" w:rsidRPr="005960FD" w:rsidRDefault="00F01E25" w:rsidP="005960FD">
      <w:pPr>
        <w:pStyle w:val="BodyText"/>
        <w:jc w:val="both"/>
        <w:rPr>
          <w:rFonts w:asciiTheme="minorHAnsi" w:hAnsiTheme="minorHAnsi"/>
          <w:sz w:val="23"/>
          <w:szCs w:val="23"/>
          <w:lang w:bidi="ar-SA"/>
        </w:rPr>
      </w:pPr>
    </w:p>
    <w:p w14:paraId="5186934C" w14:textId="77777777" w:rsidR="00D975FB" w:rsidRDefault="00D975FB" w:rsidP="005960FD">
      <w:pPr>
        <w:pStyle w:val="BodyText"/>
        <w:jc w:val="both"/>
        <w:rPr>
          <w:rFonts w:asciiTheme="minorHAnsi" w:hAnsiTheme="minorHAnsi"/>
          <w:sz w:val="23"/>
          <w:szCs w:val="23"/>
        </w:rPr>
      </w:pPr>
      <w:r w:rsidRPr="005960FD">
        <w:rPr>
          <w:rFonts w:asciiTheme="minorHAnsi" w:hAnsiTheme="minorHAnsi"/>
          <w:sz w:val="23"/>
          <w:szCs w:val="23"/>
        </w:rPr>
        <w:t xml:space="preserve">We have </w:t>
      </w:r>
      <w:r w:rsidR="002B5A10">
        <w:rPr>
          <w:rFonts w:asciiTheme="minorHAnsi" w:hAnsiTheme="minorHAnsi"/>
          <w:sz w:val="23"/>
          <w:szCs w:val="23"/>
        </w:rPr>
        <w:t xml:space="preserve">a strong ethos of pastoral care; </w:t>
      </w:r>
      <w:r w:rsidR="005960FD">
        <w:rPr>
          <w:rFonts w:asciiTheme="minorHAnsi" w:hAnsiTheme="minorHAnsi"/>
          <w:sz w:val="23"/>
          <w:szCs w:val="23"/>
        </w:rPr>
        <w:t>reflected through our o</w:t>
      </w:r>
      <w:r w:rsidRPr="005960FD">
        <w:rPr>
          <w:rFonts w:asciiTheme="minorHAnsi" w:hAnsiTheme="minorHAnsi"/>
          <w:sz w:val="23"/>
          <w:szCs w:val="23"/>
          <w:lang w:bidi="ar-SA"/>
        </w:rPr>
        <w:t xml:space="preserve">ffer </w:t>
      </w:r>
      <w:r w:rsidR="005960FD">
        <w:rPr>
          <w:rFonts w:asciiTheme="minorHAnsi" w:hAnsiTheme="minorHAnsi"/>
          <w:sz w:val="23"/>
          <w:szCs w:val="23"/>
        </w:rPr>
        <w:t>of a</w:t>
      </w:r>
      <w:r w:rsidR="005960FD" w:rsidRPr="005960FD">
        <w:rPr>
          <w:rFonts w:asciiTheme="minorHAnsi" w:hAnsiTheme="minorHAnsi"/>
          <w:sz w:val="23"/>
          <w:szCs w:val="23"/>
        </w:rPr>
        <w:t xml:space="preserve"> high level of </w:t>
      </w:r>
      <w:r w:rsidRPr="005960FD">
        <w:rPr>
          <w:rFonts w:asciiTheme="minorHAnsi" w:hAnsiTheme="minorHAnsi"/>
          <w:sz w:val="23"/>
          <w:szCs w:val="23"/>
          <w:lang w:bidi="ar-SA"/>
        </w:rPr>
        <w:t xml:space="preserve">social and emotional support within </w:t>
      </w:r>
      <w:r w:rsidR="005960FD">
        <w:rPr>
          <w:rFonts w:asciiTheme="minorHAnsi" w:hAnsiTheme="minorHAnsi"/>
          <w:sz w:val="23"/>
          <w:szCs w:val="23"/>
          <w:lang w:bidi="ar-SA"/>
        </w:rPr>
        <w:t>our school</w:t>
      </w:r>
      <w:r w:rsidRPr="005960FD">
        <w:rPr>
          <w:rFonts w:asciiTheme="minorHAnsi" w:hAnsiTheme="minorHAnsi"/>
          <w:sz w:val="23"/>
          <w:szCs w:val="23"/>
          <w:lang w:bidi="ar-SA"/>
        </w:rPr>
        <w:t xml:space="preserve"> for every child and their family/carers.</w:t>
      </w:r>
      <w:r w:rsidR="005960FD" w:rsidRPr="005960FD">
        <w:rPr>
          <w:rFonts w:asciiTheme="minorHAnsi" w:hAnsiTheme="minorHAnsi"/>
          <w:sz w:val="23"/>
          <w:szCs w:val="23"/>
        </w:rPr>
        <w:t xml:space="preserve"> We have highly trained teaching assistants who deliver a range of social and emotional interventions, including the use of social stories, to explicitly teach children about social situations and support them to develop their social skills and self-esteem.</w:t>
      </w:r>
    </w:p>
    <w:p w14:paraId="32CDAF2A" w14:textId="77777777" w:rsidR="00101679" w:rsidRDefault="00101679" w:rsidP="005960FD">
      <w:pPr>
        <w:pStyle w:val="BodyText"/>
        <w:jc w:val="both"/>
        <w:rPr>
          <w:rFonts w:asciiTheme="minorHAnsi" w:hAnsiTheme="minorHAnsi"/>
          <w:sz w:val="23"/>
          <w:szCs w:val="23"/>
        </w:rPr>
      </w:pPr>
    </w:p>
    <w:p w14:paraId="17C5AEF5" w14:textId="77777777" w:rsidR="00101679" w:rsidRPr="005960FD" w:rsidRDefault="00101679" w:rsidP="005960FD">
      <w:pPr>
        <w:pStyle w:val="BodyText"/>
        <w:jc w:val="both"/>
        <w:rPr>
          <w:rFonts w:asciiTheme="minorHAnsi" w:hAnsiTheme="minorHAnsi"/>
          <w:sz w:val="23"/>
          <w:szCs w:val="23"/>
        </w:rPr>
      </w:pPr>
      <w:r>
        <w:rPr>
          <w:rFonts w:asciiTheme="minorHAnsi" w:hAnsiTheme="minorHAnsi"/>
          <w:sz w:val="23"/>
          <w:szCs w:val="23"/>
        </w:rPr>
        <w:t>We offer a range of weekly clubs run by the school’s teaching team to all children from Reception to Year 2. The children have the opportunity to choose from a variety of activities, which have included Sewing Club, Gardening Club, Cooking Club, Yoga Club, Book Club, Arts and Crafts Club, Lego and Construction clubs. The clubs give all children the chance to</w:t>
      </w:r>
      <w:r w:rsidR="00BD27B5">
        <w:rPr>
          <w:rFonts w:asciiTheme="minorHAnsi" w:hAnsiTheme="minorHAnsi"/>
          <w:sz w:val="23"/>
          <w:szCs w:val="23"/>
        </w:rPr>
        <w:t xml:space="preserve"> learn new skills and build relationships with their peers </w:t>
      </w:r>
      <w:r>
        <w:rPr>
          <w:rFonts w:asciiTheme="minorHAnsi" w:hAnsiTheme="minorHAnsi"/>
          <w:sz w:val="23"/>
          <w:szCs w:val="23"/>
        </w:rPr>
        <w:t>fr</w:t>
      </w:r>
      <w:r w:rsidR="00BD27B5">
        <w:rPr>
          <w:rFonts w:asciiTheme="minorHAnsi" w:hAnsiTheme="minorHAnsi"/>
          <w:sz w:val="23"/>
          <w:szCs w:val="23"/>
        </w:rPr>
        <w:t>om across the school, developing their</w:t>
      </w:r>
      <w:r>
        <w:rPr>
          <w:rFonts w:asciiTheme="minorHAnsi" w:hAnsiTheme="minorHAnsi"/>
          <w:sz w:val="23"/>
          <w:szCs w:val="23"/>
        </w:rPr>
        <w:t xml:space="preserve"> social and emotional skills through</w:t>
      </w:r>
      <w:r w:rsidR="00BD27B5">
        <w:rPr>
          <w:rFonts w:asciiTheme="minorHAnsi" w:hAnsiTheme="minorHAnsi"/>
          <w:sz w:val="23"/>
          <w:szCs w:val="23"/>
        </w:rPr>
        <w:t xml:space="preserve"> peer and adult</w:t>
      </w:r>
      <w:r>
        <w:rPr>
          <w:rFonts w:asciiTheme="minorHAnsi" w:hAnsiTheme="minorHAnsi"/>
          <w:sz w:val="23"/>
          <w:szCs w:val="23"/>
        </w:rPr>
        <w:t xml:space="preserve"> modelling,</w:t>
      </w:r>
      <w:r w:rsidR="00BD27B5">
        <w:rPr>
          <w:rFonts w:asciiTheme="minorHAnsi" w:hAnsiTheme="minorHAnsi"/>
          <w:sz w:val="23"/>
          <w:szCs w:val="23"/>
        </w:rPr>
        <w:t xml:space="preserve"> sharing, turn-taking, negotiation and discussion. </w:t>
      </w:r>
    </w:p>
    <w:p w14:paraId="15D5B889" w14:textId="77777777" w:rsidR="00D975FB" w:rsidRPr="005960FD" w:rsidRDefault="00D975FB" w:rsidP="005960FD">
      <w:pPr>
        <w:pStyle w:val="BodyText"/>
        <w:jc w:val="both"/>
        <w:rPr>
          <w:rFonts w:asciiTheme="minorHAnsi" w:hAnsiTheme="minorHAnsi"/>
          <w:sz w:val="23"/>
          <w:szCs w:val="23"/>
          <w:lang w:bidi="ar-SA"/>
        </w:rPr>
      </w:pPr>
    </w:p>
    <w:p w14:paraId="431516D8" w14:textId="77777777" w:rsidR="005960FD" w:rsidRPr="005960FD" w:rsidRDefault="00A94574" w:rsidP="005960FD">
      <w:pPr>
        <w:pStyle w:val="BodyText"/>
        <w:jc w:val="both"/>
        <w:rPr>
          <w:rFonts w:asciiTheme="minorHAnsi" w:hAnsiTheme="minorHAnsi"/>
          <w:sz w:val="23"/>
          <w:szCs w:val="23"/>
        </w:rPr>
      </w:pPr>
      <w:r w:rsidRPr="005960FD">
        <w:rPr>
          <w:rFonts w:asciiTheme="minorHAnsi" w:hAnsiTheme="minorHAnsi"/>
          <w:sz w:val="23"/>
          <w:szCs w:val="23"/>
          <w:lang w:bidi="ar-SA"/>
        </w:rPr>
        <w:t>The school works in partnership with parents and carers to encourage good behaviour</w:t>
      </w:r>
      <w:r w:rsidR="005960FD" w:rsidRPr="005960FD">
        <w:rPr>
          <w:rFonts w:asciiTheme="minorHAnsi" w:hAnsiTheme="minorHAnsi"/>
          <w:sz w:val="23"/>
          <w:szCs w:val="23"/>
        </w:rPr>
        <w:t xml:space="preserve"> by: </w:t>
      </w:r>
    </w:p>
    <w:p w14:paraId="1B1A235A" w14:textId="77777777" w:rsidR="005960FD" w:rsidRDefault="005960FD" w:rsidP="005960FD">
      <w:pPr>
        <w:pStyle w:val="BodyText"/>
        <w:numPr>
          <w:ilvl w:val="0"/>
          <w:numId w:val="27"/>
        </w:numPr>
        <w:jc w:val="both"/>
        <w:rPr>
          <w:rFonts w:asciiTheme="minorHAnsi" w:hAnsiTheme="minorHAnsi"/>
          <w:sz w:val="23"/>
          <w:szCs w:val="23"/>
        </w:rPr>
      </w:pPr>
      <w:r w:rsidRPr="005960FD">
        <w:rPr>
          <w:rFonts w:asciiTheme="minorHAnsi" w:hAnsiTheme="minorHAnsi"/>
          <w:sz w:val="23"/>
          <w:szCs w:val="23"/>
        </w:rPr>
        <w:t>Promoting</w:t>
      </w:r>
      <w:r w:rsidR="00D975FB" w:rsidRPr="005960FD">
        <w:rPr>
          <w:rFonts w:asciiTheme="minorHAnsi" w:hAnsiTheme="minorHAnsi"/>
          <w:sz w:val="23"/>
          <w:szCs w:val="23"/>
        </w:rPr>
        <w:t xml:space="preserve"> a positive approach with clear boundaries of accept</w:t>
      </w:r>
      <w:r w:rsidRPr="005960FD">
        <w:rPr>
          <w:rFonts w:asciiTheme="minorHAnsi" w:hAnsiTheme="minorHAnsi"/>
          <w:sz w:val="23"/>
          <w:szCs w:val="23"/>
        </w:rPr>
        <w:t>able and unacceptable behaviour.</w:t>
      </w:r>
    </w:p>
    <w:p w14:paraId="54CB0717" w14:textId="77777777" w:rsidR="00CA42F4" w:rsidRPr="004917C8" w:rsidRDefault="00CA42F4" w:rsidP="005960FD">
      <w:pPr>
        <w:pStyle w:val="BodyText"/>
        <w:numPr>
          <w:ilvl w:val="0"/>
          <w:numId w:val="27"/>
        </w:numPr>
        <w:jc w:val="both"/>
        <w:rPr>
          <w:rFonts w:asciiTheme="minorHAnsi" w:hAnsiTheme="minorHAnsi"/>
          <w:sz w:val="23"/>
          <w:szCs w:val="23"/>
        </w:rPr>
      </w:pPr>
      <w:r w:rsidRPr="004917C8">
        <w:rPr>
          <w:rFonts w:asciiTheme="minorHAnsi" w:hAnsiTheme="minorHAnsi"/>
          <w:sz w:val="23"/>
          <w:szCs w:val="23"/>
        </w:rPr>
        <w:t>Offering an age-appropriate learning experience</w:t>
      </w:r>
      <w:r w:rsidR="00BD27B5">
        <w:rPr>
          <w:rFonts w:asciiTheme="minorHAnsi" w:hAnsiTheme="minorHAnsi"/>
          <w:sz w:val="23"/>
          <w:szCs w:val="23"/>
        </w:rPr>
        <w:t>.</w:t>
      </w:r>
    </w:p>
    <w:p w14:paraId="0BDBDD91" w14:textId="77777777" w:rsidR="005960FD" w:rsidRPr="005960FD" w:rsidRDefault="005960FD" w:rsidP="005960FD">
      <w:pPr>
        <w:pStyle w:val="BodyText"/>
        <w:numPr>
          <w:ilvl w:val="0"/>
          <w:numId w:val="27"/>
        </w:numPr>
        <w:jc w:val="both"/>
        <w:rPr>
          <w:rFonts w:asciiTheme="minorHAnsi" w:hAnsiTheme="minorHAnsi"/>
          <w:sz w:val="23"/>
          <w:szCs w:val="23"/>
        </w:rPr>
      </w:pPr>
      <w:r w:rsidRPr="005960FD">
        <w:rPr>
          <w:rFonts w:asciiTheme="minorHAnsi" w:hAnsiTheme="minorHAnsi"/>
          <w:sz w:val="23"/>
          <w:szCs w:val="23"/>
        </w:rPr>
        <w:t>Maximising</w:t>
      </w:r>
      <w:r w:rsidR="00D975FB" w:rsidRPr="005960FD">
        <w:rPr>
          <w:rFonts w:asciiTheme="minorHAnsi" w:hAnsiTheme="minorHAnsi"/>
          <w:sz w:val="23"/>
          <w:szCs w:val="23"/>
        </w:rPr>
        <w:t xml:space="preserve"> effective teaching and learning through the establishment of a purposeful working atmosphere</w:t>
      </w:r>
      <w:r>
        <w:rPr>
          <w:rFonts w:asciiTheme="minorHAnsi" w:hAnsiTheme="minorHAnsi"/>
          <w:sz w:val="23"/>
          <w:szCs w:val="23"/>
        </w:rPr>
        <w:t>.</w:t>
      </w:r>
      <w:r w:rsidR="00D975FB" w:rsidRPr="005960FD">
        <w:rPr>
          <w:rFonts w:asciiTheme="minorHAnsi" w:hAnsiTheme="minorHAnsi"/>
          <w:sz w:val="23"/>
          <w:szCs w:val="23"/>
        </w:rPr>
        <w:t xml:space="preserve"> </w:t>
      </w:r>
    </w:p>
    <w:p w14:paraId="0CCFBFD9" w14:textId="77777777" w:rsidR="005960FD" w:rsidRPr="005960FD" w:rsidRDefault="005960FD" w:rsidP="005960FD">
      <w:pPr>
        <w:pStyle w:val="BodyText"/>
        <w:numPr>
          <w:ilvl w:val="0"/>
          <w:numId w:val="27"/>
        </w:numPr>
        <w:jc w:val="both"/>
        <w:rPr>
          <w:rFonts w:asciiTheme="minorHAnsi" w:hAnsiTheme="minorHAnsi"/>
          <w:sz w:val="23"/>
          <w:szCs w:val="23"/>
        </w:rPr>
      </w:pPr>
      <w:r w:rsidRPr="005960FD">
        <w:rPr>
          <w:rFonts w:asciiTheme="minorHAnsi" w:hAnsiTheme="minorHAnsi"/>
          <w:sz w:val="23"/>
          <w:szCs w:val="23"/>
        </w:rPr>
        <w:t>Providing</w:t>
      </w:r>
      <w:r w:rsidR="00D975FB" w:rsidRPr="005960FD">
        <w:rPr>
          <w:rFonts w:asciiTheme="minorHAnsi" w:hAnsiTheme="minorHAnsi"/>
          <w:sz w:val="23"/>
          <w:szCs w:val="23"/>
        </w:rPr>
        <w:t xml:space="preserve"> role models of good behaviour with an emphasis on politeness and a posi</w:t>
      </w:r>
      <w:r w:rsidRPr="005960FD">
        <w:rPr>
          <w:rFonts w:asciiTheme="minorHAnsi" w:hAnsiTheme="minorHAnsi"/>
          <w:sz w:val="23"/>
          <w:szCs w:val="23"/>
        </w:rPr>
        <w:t>tive self-</w:t>
      </w:r>
      <w:r>
        <w:rPr>
          <w:rFonts w:asciiTheme="minorHAnsi" w:hAnsiTheme="minorHAnsi"/>
          <w:sz w:val="23"/>
          <w:szCs w:val="23"/>
        </w:rPr>
        <w:t>image.</w:t>
      </w:r>
    </w:p>
    <w:p w14:paraId="18FF95D7" w14:textId="77777777" w:rsidR="00D975FB" w:rsidRPr="005960FD" w:rsidRDefault="005960FD" w:rsidP="005960FD">
      <w:pPr>
        <w:pStyle w:val="BodyText"/>
        <w:numPr>
          <w:ilvl w:val="0"/>
          <w:numId w:val="27"/>
        </w:numPr>
        <w:jc w:val="both"/>
        <w:rPr>
          <w:rFonts w:asciiTheme="minorHAnsi" w:hAnsiTheme="minorHAnsi"/>
          <w:sz w:val="23"/>
          <w:szCs w:val="23"/>
        </w:rPr>
      </w:pPr>
      <w:r w:rsidRPr="005960FD">
        <w:rPr>
          <w:rFonts w:asciiTheme="minorHAnsi" w:hAnsiTheme="minorHAnsi"/>
          <w:sz w:val="23"/>
          <w:szCs w:val="23"/>
        </w:rPr>
        <w:t>E</w:t>
      </w:r>
      <w:r w:rsidR="00D975FB" w:rsidRPr="005960FD">
        <w:rPr>
          <w:rFonts w:asciiTheme="minorHAnsi" w:hAnsiTheme="minorHAnsi"/>
          <w:sz w:val="23"/>
          <w:szCs w:val="23"/>
        </w:rPr>
        <w:t>ncourag</w:t>
      </w:r>
      <w:r w:rsidRPr="005960FD">
        <w:rPr>
          <w:rFonts w:asciiTheme="minorHAnsi" w:hAnsiTheme="minorHAnsi"/>
          <w:sz w:val="23"/>
          <w:szCs w:val="23"/>
        </w:rPr>
        <w:t xml:space="preserve">ing children to be responsible </w:t>
      </w:r>
      <w:r w:rsidR="00D975FB" w:rsidRPr="005960FD">
        <w:rPr>
          <w:rFonts w:asciiTheme="minorHAnsi" w:hAnsiTheme="minorHAnsi"/>
          <w:sz w:val="23"/>
          <w:szCs w:val="23"/>
        </w:rPr>
        <w:t>and aware of the effect of behaviour on others</w:t>
      </w:r>
      <w:r>
        <w:rPr>
          <w:rFonts w:asciiTheme="minorHAnsi" w:hAnsiTheme="minorHAnsi"/>
          <w:sz w:val="23"/>
          <w:szCs w:val="23"/>
        </w:rPr>
        <w:t>.</w:t>
      </w:r>
    </w:p>
    <w:p w14:paraId="202420D0" w14:textId="77777777" w:rsidR="00A94574" w:rsidRPr="00A94574" w:rsidRDefault="00A94574" w:rsidP="00A94574">
      <w:pPr>
        <w:pStyle w:val="BodyText"/>
        <w:rPr>
          <w:rFonts w:asciiTheme="minorHAnsi" w:hAnsiTheme="minorHAnsi"/>
          <w:color w:val="333333"/>
          <w:sz w:val="23"/>
          <w:szCs w:val="23"/>
          <w:lang w:bidi="ar-SA"/>
        </w:rPr>
      </w:pPr>
    </w:p>
    <w:p w14:paraId="250B9EE2" w14:textId="77777777" w:rsidR="00A94574" w:rsidRPr="00D975FB" w:rsidRDefault="00593075" w:rsidP="00A94574">
      <w:pPr>
        <w:pStyle w:val="BodyText"/>
        <w:rPr>
          <w:rFonts w:asciiTheme="minorHAnsi" w:hAnsiTheme="minorHAnsi"/>
          <w:color w:val="008000"/>
          <w:sz w:val="23"/>
          <w:szCs w:val="23"/>
          <w:lang w:bidi="ar-SA"/>
        </w:rPr>
      </w:pPr>
      <w:hyperlink r:id="rId16" w:history="1">
        <w:r w:rsidR="00A94574" w:rsidRPr="00D975FB">
          <w:rPr>
            <w:rFonts w:asciiTheme="minorHAnsi" w:hAnsiTheme="minorHAnsi"/>
            <w:color w:val="008000"/>
            <w:sz w:val="23"/>
            <w:szCs w:val="23"/>
            <w:lang w:bidi="ar-SA"/>
          </w:rPr>
          <w:t xml:space="preserve">Please </w:t>
        </w:r>
        <w:r w:rsidR="004917C8" w:rsidRPr="00101679">
          <w:rPr>
            <w:rFonts w:asciiTheme="minorHAnsi" w:hAnsiTheme="minorHAnsi"/>
            <w:color w:val="008000"/>
            <w:sz w:val="23"/>
            <w:szCs w:val="23"/>
            <w:lang w:bidi="ar-SA"/>
          </w:rPr>
          <w:t>visit</w:t>
        </w:r>
      </w:hyperlink>
      <w:r w:rsidR="004917C8">
        <w:rPr>
          <w:rFonts w:asciiTheme="minorHAnsi" w:hAnsiTheme="minorHAnsi"/>
          <w:color w:val="008000"/>
          <w:sz w:val="23"/>
          <w:szCs w:val="23"/>
          <w:lang w:bidi="ar-SA"/>
        </w:rPr>
        <w:t xml:space="preserve"> our website to view</w:t>
      </w:r>
      <w:r w:rsidR="00D975FB" w:rsidRPr="00D975FB">
        <w:rPr>
          <w:rFonts w:asciiTheme="minorHAnsi" w:hAnsiTheme="minorHAnsi"/>
          <w:color w:val="008000"/>
          <w:sz w:val="23"/>
          <w:szCs w:val="23"/>
          <w:lang w:bidi="ar-SA"/>
        </w:rPr>
        <w:t xml:space="preserve"> our </w:t>
      </w:r>
      <w:hyperlink r:id="rId17" w:tgtFrame="_blank" w:history="1">
        <w:r w:rsidR="00A94574" w:rsidRPr="00D975FB">
          <w:rPr>
            <w:rFonts w:asciiTheme="minorHAnsi" w:hAnsiTheme="minorHAnsi"/>
            <w:color w:val="008000"/>
            <w:sz w:val="23"/>
            <w:szCs w:val="23"/>
            <w:lang w:bidi="ar-SA"/>
          </w:rPr>
          <w:t xml:space="preserve">Behaviour </w:t>
        </w:r>
        <w:r w:rsidR="00D975FB" w:rsidRPr="00D975FB">
          <w:rPr>
            <w:rFonts w:asciiTheme="minorHAnsi" w:hAnsiTheme="minorHAnsi"/>
            <w:color w:val="008000"/>
            <w:sz w:val="23"/>
            <w:szCs w:val="23"/>
            <w:lang w:bidi="ar-SA"/>
          </w:rPr>
          <w:t xml:space="preserve">and Welfare </w:t>
        </w:r>
        <w:r w:rsidR="00A94574" w:rsidRPr="00D975FB">
          <w:rPr>
            <w:rFonts w:asciiTheme="minorHAnsi" w:hAnsiTheme="minorHAnsi"/>
            <w:color w:val="008000"/>
            <w:sz w:val="23"/>
            <w:szCs w:val="23"/>
            <w:lang w:bidi="ar-SA"/>
          </w:rPr>
          <w:t>Policy</w:t>
        </w:r>
      </w:hyperlink>
      <w:r w:rsidR="00101679">
        <w:rPr>
          <w:rFonts w:asciiTheme="minorHAnsi" w:hAnsiTheme="minorHAnsi"/>
          <w:color w:val="008000"/>
          <w:sz w:val="23"/>
          <w:szCs w:val="23"/>
          <w:lang w:bidi="ar-SA"/>
        </w:rPr>
        <w:t>.</w:t>
      </w:r>
    </w:p>
    <w:p w14:paraId="49DB1D57" w14:textId="77777777" w:rsidR="005F5826" w:rsidRPr="00A94574" w:rsidRDefault="005F5826" w:rsidP="00A94574">
      <w:pPr>
        <w:pStyle w:val="BodyText"/>
        <w:rPr>
          <w:rFonts w:asciiTheme="minorHAnsi" w:hAnsiTheme="minorHAnsi"/>
          <w:color w:val="333333"/>
          <w:sz w:val="23"/>
          <w:szCs w:val="23"/>
          <w:lang w:bidi="ar-SA"/>
        </w:rPr>
      </w:pPr>
    </w:p>
    <w:p w14:paraId="76017941" w14:textId="77777777" w:rsidR="00A94574" w:rsidRPr="005960FD" w:rsidRDefault="00A94574" w:rsidP="00A94574">
      <w:pPr>
        <w:pStyle w:val="BodyText"/>
        <w:rPr>
          <w:rFonts w:asciiTheme="minorHAnsi" w:hAnsiTheme="minorHAnsi"/>
          <w:b/>
          <w:color w:val="008000"/>
          <w:sz w:val="23"/>
          <w:szCs w:val="23"/>
          <w:lang w:bidi="ar-SA"/>
        </w:rPr>
      </w:pPr>
      <w:r w:rsidRPr="005960FD">
        <w:rPr>
          <w:rFonts w:asciiTheme="minorHAnsi" w:hAnsiTheme="minorHAnsi"/>
          <w:b/>
          <w:color w:val="008000"/>
          <w:sz w:val="23"/>
          <w:szCs w:val="23"/>
          <w:lang w:bidi="ar-SA"/>
        </w:rPr>
        <w:t>Accessibility to Premises and Facilities</w:t>
      </w:r>
    </w:p>
    <w:p w14:paraId="3195ACF9" w14:textId="77777777" w:rsidR="00A94574" w:rsidRPr="005960FD" w:rsidRDefault="00A94574" w:rsidP="005960FD">
      <w:pPr>
        <w:pStyle w:val="BodyText"/>
        <w:spacing w:before="95"/>
        <w:rPr>
          <w:rFonts w:asciiTheme="minorHAnsi" w:hAnsiTheme="minorHAnsi"/>
          <w:i/>
          <w:color w:val="008000"/>
          <w:sz w:val="23"/>
          <w:szCs w:val="23"/>
          <w:lang w:bidi="ar-SA"/>
        </w:rPr>
      </w:pPr>
      <w:r w:rsidRPr="005960FD">
        <w:rPr>
          <w:rFonts w:asciiTheme="minorHAnsi" w:hAnsiTheme="minorHAnsi"/>
          <w:i/>
          <w:color w:val="008000"/>
          <w:sz w:val="23"/>
          <w:szCs w:val="23"/>
          <w:lang w:bidi="ar-SA"/>
        </w:rPr>
        <w:t>What facilities are in the school to assist children with disabilities move around the building and take part in lessons?</w:t>
      </w:r>
    </w:p>
    <w:p w14:paraId="561997C2" w14:textId="77777777" w:rsidR="005960FD" w:rsidRDefault="00A94574" w:rsidP="005960FD">
      <w:pPr>
        <w:pStyle w:val="BodyText"/>
        <w:spacing w:before="95"/>
        <w:rPr>
          <w:rFonts w:asciiTheme="minorHAnsi" w:hAnsiTheme="minorHAnsi"/>
          <w:i/>
          <w:color w:val="008000"/>
          <w:sz w:val="23"/>
          <w:szCs w:val="23"/>
          <w:lang w:bidi="ar-SA"/>
        </w:rPr>
      </w:pPr>
      <w:r w:rsidRPr="005960FD">
        <w:rPr>
          <w:rFonts w:asciiTheme="minorHAnsi" w:hAnsiTheme="minorHAnsi"/>
          <w:i/>
          <w:color w:val="008000"/>
          <w:sz w:val="23"/>
          <w:szCs w:val="23"/>
          <w:lang w:bidi="ar-SA"/>
        </w:rPr>
        <w:t>How do I know my child will be able to access all lessons?</w:t>
      </w:r>
    </w:p>
    <w:p w14:paraId="2EDFDC5F" w14:textId="77777777" w:rsidR="005960FD" w:rsidRDefault="005960FD" w:rsidP="00A94574">
      <w:pPr>
        <w:pStyle w:val="BodyText"/>
        <w:rPr>
          <w:rFonts w:asciiTheme="minorHAnsi" w:hAnsiTheme="minorHAnsi"/>
          <w:i/>
          <w:color w:val="008000"/>
          <w:sz w:val="23"/>
          <w:szCs w:val="23"/>
          <w:lang w:bidi="ar-SA"/>
        </w:rPr>
      </w:pPr>
    </w:p>
    <w:p w14:paraId="5D15FBC1" w14:textId="77777777" w:rsidR="00337085" w:rsidRPr="00AA7DFC" w:rsidRDefault="00337085" w:rsidP="00337085">
      <w:pPr>
        <w:pStyle w:val="BodyText"/>
        <w:rPr>
          <w:rFonts w:asciiTheme="minorHAnsi" w:hAnsiTheme="minorHAnsi"/>
          <w:color w:val="333333"/>
          <w:sz w:val="23"/>
          <w:szCs w:val="23"/>
          <w:lang w:bidi="ar-SA"/>
        </w:rPr>
      </w:pPr>
      <w:r w:rsidRPr="00AA7DFC">
        <w:rPr>
          <w:rFonts w:asciiTheme="minorHAnsi" w:hAnsiTheme="minorHAnsi"/>
          <w:sz w:val="23"/>
          <w:szCs w:val="23"/>
        </w:rPr>
        <w:t>We consistently look at the effectiveness of our provision; reflecting and reassessing our provision to ensure we are effectively supporting all learners to be the best they can be. We aim to meet every child’s needs within mixed ability, inclusive classes. It is a core value of the school that all children are enabled to participate fully in the broader life of the school. Consequently, all children, if appropriate, are permitted to attend after school clubs and educational visits.</w:t>
      </w:r>
    </w:p>
    <w:p w14:paraId="2F6813C0" w14:textId="77777777" w:rsidR="00337085" w:rsidRPr="00AA7DFC" w:rsidRDefault="00337085" w:rsidP="00337085">
      <w:pPr>
        <w:pStyle w:val="BodyText"/>
        <w:rPr>
          <w:rFonts w:asciiTheme="minorHAnsi" w:hAnsiTheme="minorHAnsi"/>
          <w:sz w:val="23"/>
          <w:szCs w:val="23"/>
          <w:shd w:val="clear" w:color="auto" w:fill="FFFFFF"/>
        </w:rPr>
      </w:pPr>
    </w:p>
    <w:p w14:paraId="46CA7129" w14:textId="77777777" w:rsidR="00337085" w:rsidRPr="00AA7DFC" w:rsidRDefault="00337085" w:rsidP="00337085">
      <w:pPr>
        <w:pStyle w:val="BodyText"/>
        <w:rPr>
          <w:rFonts w:asciiTheme="minorHAnsi" w:hAnsiTheme="minorHAnsi"/>
          <w:sz w:val="23"/>
          <w:szCs w:val="23"/>
          <w:shd w:val="clear" w:color="auto" w:fill="FFFFFF"/>
        </w:rPr>
      </w:pPr>
      <w:r w:rsidRPr="00AA7DFC">
        <w:rPr>
          <w:rFonts w:asciiTheme="minorHAnsi" w:hAnsiTheme="minorHAnsi"/>
          <w:sz w:val="23"/>
          <w:szCs w:val="23"/>
        </w:rPr>
        <w:t xml:space="preserve">We hold the Equalities Award </w:t>
      </w:r>
      <w:r w:rsidRPr="00AA7DFC">
        <w:rPr>
          <w:rFonts w:asciiTheme="minorHAnsi" w:hAnsiTheme="minorHAnsi"/>
          <w:sz w:val="23"/>
          <w:szCs w:val="23"/>
          <w:shd w:val="clear" w:color="auto" w:fill="FFFFFF"/>
        </w:rPr>
        <w:t xml:space="preserve">which is awarded to schools who effectively promote equality, diversity and </w:t>
      </w:r>
      <w:r w:rsidRPr="004917C8">
        <w:rPr>
          <w:rFonts w:asciiTheme="minorHAnsi" w:hAnsiTheme="minorHAnsi"/>
          <w:sz w:val="23"/>
          <w:szCs w:val="23"/>
          <w:shd w:val="clear" w:color="auto" w:fill="FFFFFF"/>
        </w:rPr>
        <w:t>inclusion and is in recognition of the commitment the</w:t>
      </w:r>
      <w:r w:rsidR="002B5A10" w:rsidRPr="004917C8">
        <w:rPr>
          <w:rFonts w:asciiTheme="minorHAnsi" w:hAnsiTheme="minorHAnsi"/>
          <w:sz w:val="23"/>
          <w:szCs w:val="23"/>
          <w:shd w:val="clear" w:color="auto" w:fill="FFFFFF"/>
        </w:rPr>
        <w:t xml:space="preserve"> school makes to equality. Our </w:t>
      </w:r>
      <w:r w:rsidRPr="004917C8">
        <w:rPr>
          <w:rFonts w:asciiTheme="minorHAnsi" w:hAnsiTheme="minorHAnsi"/>
          <w:sz w:val="23"/>
          <w:szCs w:val="23"/>
          <w:shd w:val="clear" w:color="auto" w:fill="FFFFFF"/>
        </w:rPr>
        <w:t xml:space="preserve">Accessibility Plan is embedded across the school and we will make reasonable adjustments to assist all children </w:t>
      </w:r>
      <w:r w:rsidR="00CA42F4" w:rsidRPr="004917C8">
        <w:rPr>
          <w:rFonts w:asciiTheme="minorHAnsi" w:hAnsiTheme="minorHAnsi"/>
          <w:sz w:val="23"/>
          <w:szCs w:val="23"/>
          <w:shd w:val="clear" w:color="auto" w:fill="FFFFFF"/>
        </w:rPr>
        <w:t xml:space="preserve">and their parents/carers </w:t>
      </w:r>
      <w:r w:rsidRPr="004917C8">
        <w:rPr>
          <w:rFonts w:asciiTheme="minorHAnsi" w:hAnsiTheme="minorHAnsi"/>
          <w:sz w:val="23"/>
          <w:szCs w:val="23"/>
          <w:shd w:val="clear" w:color="auto" w:fill="FFFFFF"/>
        </w:rPr>
        <w:t>with disabilities in consultation with parents/carers.</w:t>
      </w:r>
    </w:p>
    <w:p w14:paraId="5F640583" w14:textId="77777777" w:rsidR="00337085" w:rsidRPr="00AA7DFC" w:rsidRDefault="00337085" w:rsidP="00337085">
      <w:pPr>
        <w:pStyle w:val="BodyText"/>
        <w:rPr>
          <w:rFonts w:asciiTheme="minorHAnsi" w:hAnsiTheme="minorHAnsi"/>
          <w:sz w:val="23"/>
          <w:szCs w:val="23"/>
          <w:shd w:val="clear" w:color="auto" w:fill="FFFFFF"/>
        </w:rPr>
      </w:pPr>
    </w:p>
    <w:p w14:paraId="1B3467B5" w14:textId="77777777" w:rsidR="00337085" w:rsidRPr="00AA7DFC" w:rsidRDefault="00337085" w:rsidP="00337085">
      <w:pPr>
        <w:pStyle w:val="BodyText"/>
        <w:rPr>
          <w:rFonts w:asciiTheme="minorHAnsi" w:hAnsiTheme="minorHAnsi"/>
          <w:sz w:val="23"/>
          <w:szCs w:val="23"/>
        </w:rPr>
      </w:pPr>
      <w:r w:rsidRPr="00AA7DFC">
        <w:rPr>
          <w:rFonts w:asciiTheme="minorHAnsi" w:hAnsiTheme="minorHAnsi"/>
          <w:sz w:val="23"/>
          <w:szCs w:val="23"/>
        </w:rPr>
        <w:t>The school is spread over a single storey with wheelchair access throughout. The front entrance is ramped and there are 3 wide access toilets available.</w:t>
      </w:r>
    </w:p>
    <w:p w14:paraId="447B3A8F" w14:textId="77777777" w:rsidR="00337085" w:rsidRPr="00AA7DFC" w:rsidRDefault="00337085" w:rsidP="00337085">
      <w:pPr>
        <w:pStyle w:val="BodyText"/>
        <w:rPr>
          <w:rFonts w:asciiTheme="minorHAnsi" w:hAnsiTheme="minorHAnsi"/>
          <w:color w:val="333333"/>
          <w:sz w:val="23"/>
          <w:szCs w:val="23"/>
          <w:lang w:bidi="ar-SA"/>
        </w:rPr>
      </w:pPr>
    </w:p>
    <w:p w14:paraId="46825571" w14:textId="77777777" w:rsidR="00A94574" w:rsidRPr="00AA7DFC" w:rsidRDefault="00593075" w:rsidP="00337085">
      <w:pPr>
        <w:pStyle w:val="BodyText"/>
        <w:rPr>
          <w:rFonts w:asciiTheme="minorHAnsi" w:hAnsiTheme="minorHAnsi"/>
          <w:color w:val="008000"/>
          <w:sz w:val="23"/>
          <w:szCs w:val="23"/>
          <w:lang w:bidi="ar-SA"/>
        </w:rPr>
      </w:pPr>
      <w:hyperlink r:id="rId18" w:tgtFrame="_blank" w:history="1">
        <w:r w:rsidR="00A94574" w:rsidRPr="00AA7DFC">
          <w:rPr>
            <w:rFonts w:asciiTheme="minorHAnsi" w:hAnsiTheme="minorHAnsi"/>
            <w:color w:val="008000"/>
            <w:sz w:val="23"/>
            <w:szCs w:val="23"/>
            <w:lang w:bidi="ar-SA"/>
          </w:rPr>
          <w:t xml:space="preserve">Please </w:t>
        </w:r>
        <w:r w:rsidR="004917C8">
          <w:rPr>
            <w:rFonts w:asciiTheme="minorHAnsi" w:hAnsiTheme="minorHAnsi"/>
            <w:b/>
            <w:color w:val="008000"/>
            <w:sz w:val="23"/>
            <w:szCs w:val="23"/>
            <w:lang w:bidi="ar-SA"/>
          </w:rPr>
          <w:t xml:space="preserve">visit our website </w:t>
        </w:r>
        <w:r w:rsidR="00A94574" w:rsidRPr="00AA7DFC">
          <w:rPr>
            <w:rFonts w:asciiTheme="minorHAnsi" w:hAnsiTheme="minorHAnsi"/>
            <w:color w:val="008000"/>
            <w:sz w:val="23"/>
            <w:szCs w:val="23"/>
            <w:lang w:bidi="ar-SA"/>
          </w:rPr>
          <w:t>to view our Accessibility Plan</w:t>
        </w:r>
      </w:hyperlink>
      <w:r w:rsidR="00337085" w:rsidRPr="00AA7DFC">
        <w:rPr>
          <w:rFonts w:asciiTheme="minorHAnsi" w:hAnsiTheme="minorHAnsi"/>
          <w:color w:val="008000"/>
          <w:sz w:val="23"/>
          <w:szCs w:val="23"/>
          <w:lang w:bidi="ar-SA"/>
        </w:rPr>
        <w:t>.</w:t>
      </w:r>
    </w:p>
    <w:p w14:paraId="1114B38F" w14:textId="77777777" w:rsidR="005F5826" w:rsidRPr="00AA7DFC" w:rsidRDefault="005F5826" w:rsidP="00337085">
      <w:pPr>
        <w:pStyle w:val="BodyText"/>
        <w:rPr>
          <w:rFonts w:asciiTheme="minorHAnsi" w:hAnsiTheme="minorHAnsi"/>
          <w:sz w:val="23"/>
          <w:szCs w:val="23"/>
          <w:lang w:bidi="ar-SA"/>
        </w:rPr>
      </w:pPr>
    </w:p>
    <w:p w14:paraId="623930D1" w14:textId="77777777" w:rsidR="00A94574" w:rsidRPr="00AA7DFC" w:rsidRDefault="00A94574" w:rsidP="00337085">
      <w:pPr>
        <w:pStyle w:val="BodyText"/>
        <w:rPr>
          <w:rFonts w:asciiTheme="minorHAnsi" w:hAnsiTheme="minorHAnsi"/>
          <w:b/>
          <w:color w:val="008000"/>
          <w:sz w:val="23"/>
          <w:szCs w:val="23"/>
          <w:u w:val="single"/>
          <w:lang w:bidi="ar-SA"/>
        </w:rPr>
      </w:pPr>
      <w:r w:rsidRPr="00AA7DFC">
        <w:rPr>
          <w:rFonts w:asciiTheme="minorHAnsi" w:hAnsiTheme="minorHAnsi"/>
          <w:b/>
          <w:color w:val="008000"/>
          <w:sz w:val="23"/>
          <w:szCs w:val="23"/>
          <w:u w:val="single"/>
          <w:lang w:bidi="ar-SA"/>
        </w:rPr>
        <w:t>Working with others</w:t>
      </w:r>
    </w:p>
    <w:p w14:paraId="4712A0C9" w14:textId="77777777" w:rsidR="00A94574" w:rsidRPr="00AA7DFC" w:rsidRDefault="00A94574" w:rsidP="00337085">
      <w:pPr>
        <w:pStyle w:val="BodyText"/>
        <w:spacing w:before="95"/>
        <w:rPr>
          <w:rFonts w:asciiTheme="minorHAnsi" w:hAnsiTheme="minorHAnsi"/>
          <w:i/>
          <w:color w:val="008000"/>
          <w:sz w:val="23"/>
          <w:szCs w:val="23"/>
          <w:lang w:bidi="ar-SA"/>
        </w:rPr>
      </w:pPr>
      <w:r w:rsidRPr="00AA7DFC">
        <w:rPr>
          <w:rFonts w:asciiTheme="minorHAnsi" w:hAnsiTheme="minorHAnsi"/>
          <w:i/>
          <w:color w:val="008000"/>
          <w:sz w:val="23"/>
          <w:szCs w:val="23"/>
          <w:lang w:bidi="ar-SA"/>
        </w:rPr>
        <w:t>Who does the school work with?</w:t>
      </w:r>
    </w:p>
    <w:p w14:paraId="30AF1736" w14:textId="77777777" w:rsidR="00A94574" w:rsidRPr="00AA7DFC" w:rsidRDefault="00A94574" w:rsidP="00337085">
      <w:pPr>
        <w:pStyle w:val="BodyText"/>
        <w:spacing w:before="95"/>
        <w:rPr>
          <w:rFonts w:asciiTheme="minorHAnsi" w:hAnsiTheme="minorHAnsi"/>
          <w:i/>
          <w:color w:val="008000"/>
          <w:sz w:val="23"/>
          <w:szCs w:val="23"/>
          <w:lang w:bidi="ar-SA"/>
        </w:rPr>
      </w:pPr>
      <w:r w:rsidRPr="00AA7DFC">
        <w:rPr>
          <w:rFonts w:asciiTheme="minorHAnsi" w:hAnsiTheme="minorHAnsi"/>
          <w:i/>
          <w:color w:val="008000"/>
          <w:sz w:val="23"/>
          <w:szCs w:val="23"/>
          <w:lang w:bidi="ar-SA"/>
        </w:rPr>
        <w:t>How are these parties accessed?</w:t>
      </w:r>
    </w:p>
    <w:p w14:paraId="481A4470" w14:textId="77777777" w:rsidR="00A94574" w:rsidRPr="00AA7DFC" w:rsidRDefault="00A94574" w:rsidP="00337085">
      <w:pPr>
        <w:pStyle w:val="BodyText"/>
        <w:spacing w:before="95"/>
        <w:rPr>
          <w:rFonts w:asciiTheme="minorHAnsi" w:hAnsiTheme="minorHAnsi"/>
          <w:i/>
          <w:color w:val="008000"/>
          <w:sz w:val="23"/>
          <w:szCs w:val="23"/>
          <w:lang w:bidi="ar-SA"/>
        </w:rPr>
      </w:pPr>
      <w:r w:rsidRPr="00AA7DFC">
        <w:rPr>
          <w:rFonts w:asciiTheme="minorHAnsi" w:hAnsiTheme="minorHAnsi"/>
          <w:i/>
          <w:color w:val="008000"/>
          <w:sz w:val="23"/>
          <w:szCs w:val="23"/>
          <w:lang w:bidi="ar-SA"/>
        </w:rPr>
        <w:t>What are our criteria for referrals?</w:t>
      </w:r>
    </w:p>
    <w:p w14:paraId="32C06404" w14:textId="77777777" w:rsidR="00337085" w:rsidRPr="00AA7DFC" w:rsidRDefault="00337085" w:rsidP="00337085">
      <w:pPr>
        <w:pStyle w:val="BodyText"/>
        <w:spacing w:before="95"/>
        <w:rPr>
          <w:rFonts w:asciiTheme="minorHAnsi" w:hAnsiTheme="minorHAnsi"/>
          <w:i/>
          <w:color w:val="008000"/>
          <w:sz w:val="23"/>
          <w:szCs w:val="23"/>
          <w:lang w:bidi="ar-SA"/>
        </w:rPr>
      </w:pPr>
    </w:p>
    <w:p w14:paraId="19C9B370" w14:textId="77777777" w:rsidR="00A94574" w:rsidRPr="002B5A10" w:rsidRDefault="00A94574" w:rsidP="00337085">
      <w:pPr>
        <w:pStyle w:val="BodyText"/>
        <w:rPr>
          <w:rFonts w:asciiTheme="minorHAnsi" w:hAnsiTheme="minorHAnsi"/>
          <w:sz w:val="23"/>
          <w:szCs w:val="23"/>
          <w:lang w:bidi="ar-SA"/>
        </w:rPr>
      </w:pPr>
      <w:r w:rsidRPr="002B5A10">
        <w:rPr>
          <w:rFonts w:asciiTheme="minorHAnsi" w:hAnsiTheme="minorHAnsi"/>
          <w:sz w:val="23"/>
          <w:szCs w:val="23"/>
          <w:lang w:bidi="ar-SA"/>
        </w:rPr>
        <w:t>The school works closely with a variety of external agencies including the following:</w:t>
      </w:r>
    </w:p>
    <w:p w14:paraId="69F59C30" w14:textId="77777777" w:rsidR="00A94574" w:rsidRPr="002B5A10" w:rsidRDefault="00A94574" w:rsidP="00007B61">
      <w:pPr>
        <w:pStyle w:val="BodyText"/>
        <w:numPr>
          <w:ilvl w:val="0"/>
          <w:numId w:val="28"/>
        </w:numPr>
        <w:rPr>
          <w:rFonts w:asciiTheme="minorHAnsi" w:hAnsiTheme="minorHAnsi"/>
          <w:sz w:val="23"/>
          <w:szCs w:val="23"/>
          <w:lang w:bidi="ar-SA"/>
        </w:rPr>
      </w:pPr>
      <w:r w:rsidRPr="002B5A10">
        <w:rPr>
          <w:rFonts w:asciiTheme="minorHAnsi" w:hAnsiTheme="minorHAnsi"/>
          <w:sz w:val="23"/>
          <w:szCs w:val="23"/>
          <w:lang w:bidi="ar-SA"/>
        </w:rPr>
        <w:t>Educational Psychology Service</w:t>
      </w:r>
    </w:p>
    <w:p w14:paraId="0E75C8BD" w14:textId="77777777" w:rsidR="00A94574" w:rsidRPr="002B5A10" w:rsidRDefault="00101679" w:rsidP="00007B61">
      <w:pPr>
        <w:pStyle w:val="BodyText"/>
        <w:numPr>
          <w:ilvl w:val="0"/>
          <w:numId w:val="28"/>
        </w:numPr>
        <w:rPr>
          <w:rFonts w:asciiTheme="minorHAnsi" w:hAnsiTheme="minorHAnsi"/>
          <w:sz w:val="23"/>
          <w:szCs w:val="23"/>
          <w:lang w:bidi="ar-SA"/>
        </w:rPr>
      </w:pPr>
      <w:r>
        <w:rPr>
          <w:rFonts w:asciiTheme="minorHAnsi" w:hAnsiTheme="minorHAnsi"/>
          <w:sz w:val="23"/>
          <w:szCs w:val="23"/>
          <w:lang w:bidi="ar-SA"/>
        </w:rPr>
        <w:t xml:space="preserve">NHS and Local Authority </w:t>
      </w:r>
      <w:r w:rsidR="00A94574" w:rsidRPr="002B5A10">
        <w:rPr>
          <w:rFonts w:asciiTheme="minorHAnsi" w:hAnsiTheme="minorHAnsi"/>
          <w:sz w:val="23"/>
          <w:szCs w:val="23"/>
          <w:lang w:bidi="ar-SA"/>
        </w:rPr>
        <w:t>Speech</w:t>
      </w:r>
      <w:r w:rsidR="00007B61" w:rsidRPr="002B5A10">
        <w:rPr>
          <w:rFonts w:asciiTheme="minorHAnsi" w:hAnsiTheme="minorHAnsi"/>
          <w:sz w:val="23"/>
          <w:szCs w:val="23"/>
          <w:lang w:bidi="ar-SA"/>
        </w:rPr>
        <w:t xml:space="preserve"> and</w:t>
      </w:r>
      <w:r w:rsidR="00A94574" w:rsidRPr="002B5A10">
        <w:rPr>
          <w:rFonts w:asciiTheme="minorHAnsi" w:hAnsiTheme="minorHAnsi"/>
          <w:sz w:val="23"/>
          <w:szCs w:val="23"/>
          <w:lang w:bidi="ar-SA"/>
        </w:rPr>
        <w:t xml:space="preserve"> Language </w:t>
      </w:r>
      <w:r w:rsidR="00007B61" w:rsidRPr="002B5A10">
        <w:rPr>
          <w:rFonts w:asciiTheme="minorHAnsi" w:hAnsiTheme="minorHAnsi"/>
          <w:sz w:val="23"/>
          <w:szCs w:val="23"/>
          <w:lang w:bidi="ar-SA"/>
        </w:rPr>
        <w:t>Therapists</w:t>
      </w:r>
    </w:p>
    <w:p w14:paraId="57A2B255" w14:textId="77777777" w:rsidR="00A94574" w:rsidRPr="002B5A10" w:rsidRDefault="00101679" w:rsidP="00007B61">
      <w:pPr>
        <w:pStyle w:val="BodyText"/>
        <w:numPr>
          <w:ilvl w:val="0"/>
          <w:numId w:val="28"/>
        </w:numPr>
        <w:rPr>
          <w:rFonts w:asciiTheme="minorHAnsi" w:hAnsiTheme="minorHAnsi"/>
          <w:sz w:val="23"/>
          <w:szCs w:val="23"/>
          <w:lang w:bidi="ar-SA"/>
        </w:rPr>
      </w:pPr>
      <w:r>
        <w:rPr>
          <w:rFonts w:asciiTheme="minorHAnsi" w:hAnsiTheme="minorHAnsi"/>
          <w:sz w:val="23"/>
          <w:szCs w:val="23"/>
          <w:lang w:bidi="ar-SA"/>
        </w:rPr>
        <w:t xml:space="preserve">Local Authority </w:t>
      </w:r>
      <w:r w:rsidR="00A94574" w:rsidRPr="002B5A10">
        <w:rPr>
          <w:rFonts w:asciiTheme="minorHAnsi" w:hAnsiTheme="minorHAnsi"/>
          <w:sz w:val="23"/>
          <w:szCs w:val="23"/>
          <w:lang w:bidi="ar-SA"/>
        </w:rPr>
        <w:t>Autism Spectrum Disorder Service</w:t>
      </w:r>
    </w:p>
    <w:p w14:paraId="17A03F26" w14:textId="77777777" w:rsidR="00A94574" w:rsidRPr="002B5A10" w:rsidRDefault="00101679" w:rsidP="00007B61">
      <w:pPr>
        <w:pStyle w:val="BodyText"/>
        <w:numPr>
          <w:ilvl w:val="0"/>
          <w:numId w:val="28"/>
        </w:numPr>
        <w:rPr>
          <w:rFonts w:asciiTheme="minorHAnsi" w:hAnsiTheme="minorHAnsi"/>
          <w:sz w:val="23"/>
          <w:szCs w:val="23"/>
          <w:lang w:bidi="ar-SA"/>
        </w:rPr>
      </w:pPr>
      <w:r>
        <w:rPr>
          <w:rFonts w:asciiTheme="minorHAnsi" w:hAnsiTheme="minorHAnsi"/>
          <w:sz w:val="23"/>
          <w:szCs w:val="23"/>
          <w:lang w:bidi="ar-SA"/>
        </w:rPr>
        <w:t xml:space="preserve">Local Authority </w:t>
      </w:r>
      <w:r w:rsidR="00A94574" w:rsidRPr="002B5A10">
        <w:rPr>
          <w:rFonts w:asciiTheme="minorHAnsi" w:hAnsiTheme="minorHAnsi"/>
          <w:sz w:val="23"/>
          <w:szCs w:val="23"/>
          <w:lang w:bidi="ar-SA"/>
        </w:rPr>
        <w:t>Special Educational Needs Team</w:t>
      </w:r>
    </w:p>
    <w:p w14:paraId="79A3473A" w14:textId="77777777" w:rsidR="00A94574" w:rsidRPr="002B5A10" w:rsidRDefault="00101679" w:rsidP="00007B61">
      <w:pPr>
        <w:pStyle w:val="BodyText"/>
        <w:numPr>
          <w:ilvl w:val="0"/>
          <w:numId w:val="28"/>
        </w:numPr>
        <w:rPr>
          <w:rFonts w:asciiTheme="minorHAnsi" w:hAnsiTheme="minorHAnsi"/>
          <w:sz w:val="23"/>
          <w:szCs w:val="23"/>
          <w:lang w:bidi="ar-SA"/>
        </w:rPr>
      </w:pPr>
      <w:r>
        <w:rPr>
          <w:rFonts w:asciiTheme="minorHAnsi" w:hAnsiTheme="minorHAnsi"/>
          <w:sz w:val="23"/>
          <w:szCs w:val="23"/>
          <w:lang w:bidi="ar-SA"/>
        </w:rPr>
        <w:t xml:space="preserve">NHS and Local Authority </w:t>
      </w:r>
      <w:r w:rsidR="00A94574" w:rsidRPr="002B5A10">
        <w:rPr>
          <w:rFonts w:asciiTheme="minorHAnsi" w:hAnsiTheme="minorHAnsi"/>
          <w:sz w:val="23"/>
          <w:szCs w:val="23"/>
          <w:lang w:bidi="ar-SA"/>
        </w:rPr>
        <w:t>Occupational Therapy</w:t>
      </w:r>
    </w:p>
    <w:p w14:paraId="07F085A4" w14:textId="77777777" w:rsidR="00007B61" w:rsidRPr="002B5A10" w:rsidRDefault="00101679" w:rsidP="00007B61">
      <w:pPr>
        <w:pStyle w:val="BodyText"/>
        <w:numPr>
          <w:ilvl w:val="0"/>
          <w:numId w:val="28"/>
        </w:numPr>
        <w:rPr>
          <w:rFonts w:asciiTheme="minorHAnsi" w:hAnsiTheme="minorHAnsi"/>
          <w:sz w:val="23"/>
          <w:szCs w:val="23"/>
          <w:lang w:bidi="ar-SA"/>
        </w:rPr>
      </w:pPr>
      <w:r>
        <w:rPr>
          <w:rFonts w:asciiTheme="minorHAnsi" w:hAnsiTheme="minorHAnsi"/>
          <w:sz w:val="23"/>
          <w:szCs w:val="23"/>
          <w:lang w:bidi="ar-SA"/>
        </w:rPr>
        <w:t xml:space="preserve">Local Authority </w:t>
      </w:r>
      <w:r w:rsidR="00007B61" w:rsidRPr="002B5A10">
        <w:rPr>
          <w:rFonts w:asciiTheme="minorHAnsi" w:hAnsiTheme="minorHAnsi"/>
          <w:sz w:val="23"/>
          <w:szCs w:val="23"/>
          <w:lang w:bidi="ar-SA"/>
        </w:rPr>
        <w:t>Early Years SEND Team</w:t>
      </w:r>
    </w:p>
    <w:p w14:paraId="3143AAF0" w14:textId="77777777" w:rsidR="00A94574" w:rsidRDefault="00101679" w:rsidP="00007B61">
      <w:pPr>
        <w:pStyle w:val="BodyText"/>
        <w:numPr>
          <w:ilvl w:val="0"/>
          <w:numId w:val="28"/>
        </w:numPr>
        <w:rPr>
          <w:rFonts w:asciiTheme="minorHAnsi" w:hAnsiTheme="minorHAnsi"/>
          <w:sz w:val="23"/>
          <w:szCs w:val="23"/>
          <w:lang w:bidi="ar-SA"/>
        </w:rPr>
      </w:pPr>
      <w:r>
        <w:rPr>
          <w:rFonts w:asciiTheme="minorHAnsi" w:hAnsiTheme="minorHAnsi"/>
          <w:sz w:val="23"/>
          <w:szCs w:val="23"/>
          <w:lang w:bidi="ar-SA"/>
        </w:rPr>
        <w:t>NHS School Nursing Team</w:t>
      </w:r>
    </w:p>
    <w:p w14:paraId="0C01822C" w14:textId="77777777" w:rsidR="00101679" w:rsidRPr="002B5A10" w:rsidRDefault="00101679" w:rsidP="00007B61">
      <w:pPr>
        <w:pStyle w:val="BodyText"/>
        <w:numPr>
          <w:ilvl w:val="0"/>
          <w:numId w:val="28"/>
        </w:numPr>
        <w:rPr>
          <w:rFonts w:asciiTheme="minorHAnsi" w:hAnsiTheme="minorHAnsi"/>
          <w:sz w:val="23"/>
          <w:szCs w:val="23"/>
          <w:lang w:bidi="ar-SA"/>
        </w:rPr>
      </w:pPr>
      <w:r>
        <w:rPr>
          <w:rFonts w:asciiTheme="minorHAnsi" w:hAnsiTheme="minorHAnsi"/>
          <w:sz w:val="23"/>
          <w:szCs w:val="23"/>
          <w:lang w:bidi="ar-SA"/>
        </w:rPr>
        <w:t>NHS Health Visiting Team</w:t>
      </w:r>
    </w:p>
    <w:p w14:paraId="30EB8250" w14:textId="77777777" w:rsidR="00A94574" w:rsidRPr="002B5A10" w:rsidRDefault="00A94574" w:rsidP="00007B61">
      <w:pPr>
        <w:pStyle w:val="BodyText"/>
        <w:numPr>
          <w:ilvl w:val="0"/>
          <w:numId w:val="28"/>
        </w:numPr>
        <w:rPr>
          <w:rFonts w:asciiTheme="minorHAnsi" w:hAnsiTheme="minorHAnsi"/>
          <w:sz w:val="23"/>
          <w:szCs w:val="23"/>
          <w:lang w:bidi="ar-SA"/>
        </w:rPr>
      </w:pPr>
      <w:r w:rsidRPr="002B5A10">
        <w:rPr>
          <w:rFonts w:asciiTheme="minorHAnsi" w:hAnsiTheme="minorHAnsi"/>
          <w:sz w:val="23"/>
          <w:szCs w:val="23"/>
          <w:lang w:bidi="ar-SA"/>
        </w:rPr>
        <w:t>Child and Adolescent Mental Health Service</w:t>
      </w:r>
      <w:r w:rsidR="00101679">
        <w:rPr>
          <w:rFonts w:asciiTheme="minorHAnsi" w:hAnsiTheme="minorHAnsi"/>
          <w:sz w:val="23"/>
          <w:szCs w:val="23"/>
          <w:lang w:bidi="ar-SA"/>
        </w:rPr>
        <w:t xml:space="preserve"> (CAMHS)</w:t>
      </w:r>
    </w:p>
    <w:p w14:paraId="55F316F8" w14:textId="77777777" w:rsidR="00007B61" w:rsidRPr="002B5A10" w:rsidRDefault="00007B61" w:rsidP="00007B61">
      <w:pPr>
        <w:pStyle w:val="BodyText"/>
        <w:numPr>
          <w:ilvl w:val="0"/>
          <w:numId w:val="28"/>
        </w:numPr>
        <w:rPr>
          <w:rFonts w:asciiTheme="minorHAnsi" w:hAnsiTheme="minorHAnsi"/>
          <w:sz w:val="23"/>
          <w:szCs w:val="23"/>
          <w:lang w:bidi="ar-SA"/>
        </w:rPr>
      </w:pPr>
      <w:r w:rsidRPr="002B5A10">
        <w:rPr>
          <w:rFonts w:asciiTheme="minorHAnsi" w:hAnsiTheme="minorHAnsi"/>
          <w:sz w:val="23"/>
          <w:szCs w:val="23"/>
          <w:lang w:bidi="ar-SA"/>
        </w:rPr>
        <w:t>Child Welfare Practitioners Service</w:t>
      </w:r>
    </w:p>
    <w:p w14:paraId="69C5151D" w14:textId="77777777" w:rsidR="00A94574" w:rsidRPr="002B5A10" w:rsidRDefault="00A94574" w:rsidP="00007B61">
      <w:pPr>
        <w:pStyle w:val="BodyText"/>
        <w:numPr>
          <w:ilvl w:val="0"/>
          <w:numId w:val="28"/>
        </w:numPr>
        <w:rPr>
          <w:rFonts w:asciiTheme="minorHAnsi" w:hAnsiTheme="minorHAnsi"/>
          <w:sz w:val="23"/>
          <w:szCs w:val="23"/>
          <w:lang w:bidi="ar-SA"/>
        </w:rPr>
      </w:pPr>
      <w:r w:rsidRPr="002B5A10">
        <w:rPr>
          <w:rFonts w:asciiTheme="minorHAnsi" w:hAnsiTheme="minorHAnsi"/>
          <w:sz w:val="23"/>
          <w:szCs w:val="23"/>
          <w:lang w:bidi="ar-SA"/>
        </w:rPr>
        <w:t>Social Care</w:t>
      </w:r>
    </w:p>
    <w:p w14:paraId="48C7DE63" w14:textId="77777777" w:rsidR="00007B61" w:rsidRPr="002B5A10" w:rsidRDefault="00007B61" w:rsidP="00007B61">
      <w:pPr>
        <w:pStyle w:val="BodyText"/>
        <w:numPr>
          <w:ilvl w:val="0"/>
          <w:numId w:val="28"/>
        </w:numPr>
        <w:rPr>
          <w:rFonts w:asciiTheme="minorHAnsi" w:hAnsiTheme="minorHAnsi"/>
          <w:sz w:val="23"/>
          <w:szCs w:val="23"/>
          <w:lang w:bidi="ar-SA"/>
        </w:rPr>
      </w:pPr>
      <w:r w:rsidRPr="002B5A10">
        <w:rPr>
          <w:rFonts w:asciiTheme="minorHAnsi" w:hAnsiTheme="minorHAnsi"/>
          <w:sz w:val="23"/>
          <w:szCs w:val="23"/>
          <w:lang w:bidi="ar-SA"/>
        </w:rPr>
        <w:t>Play based therapists</w:t>
      </w:r>
    </w:p>
    <w:p w14:paraId="36AB6889" w14:textId="77777777" w:rsidR="00A94574" w:rsidRPr="002B5A10" w:rsidRDefault="00A94574" w:rsidP="00007B61">
      <w:pPr>
        <w:pStyle w:val="BodyText"/>
        <w:numPr>
          <w:ilvl w:val="0"/>
          <w:numId w:val="28"/>
        </w:numPr>
        <w:rPr>
          <w:rFonts w:asciiTheme="minorHAnsi" w:hAnsiTheme="minorHAnsi"/>
          <w:sz w:val="23"/>
          <w:szCs w:val="23"/>
          <w:lang w:bidi="ar-SA"/>
        </w:rPr>
      </w:pPr>
      <w:r w:rsidRPr="002B5A10">
        <w:rPr>
          <w:rFonts w:asciiTheme="minorHAnsi" w:hAnsiTheme="minorHAnsi"/>
          <w:sz w:val="23"/>
          <w:szCs w:val="23"/>
          <w:lang w:bidi="ar-SA"/>
        </w:rPr>
        <w:t xml:space="preserve">Voluntary services </w:t>
      </w:r>
      <w:proofErr w:type="gramStart"/>
      <w:r w:rsidRPr="002B5A10">
        <w:rPr>
          <w:rFonts w:asciiTheme="minorHAnsi" w:hAnsiTheme="minorHAnsi"/>
          <w:sz w:val="23"/>
          <w:szCs w:val="23"/>
          <w:lang w:bidi="ar-SA"/>
        </w:rPr>
        <w:t>e.g</w:t>
      </w:r>
      <w:r w:rsidR="008B5D1D" w:rsidRPr="002B5A10">
        <w:rPr>
          <w:rFonts w:asciiTheme="minorHAnsi" w:hAnsiTheme="minorHAnsi"/>
          <w:sz w:val="23"/>
          <w:szCs w:val="23"/>
          <w:lang w:bidi="ar-SA"/>
        </w:rPr>
        <w:t>.</w:t>
      </w:r>
      <w:proofErr w:type="gramEnd"/>
      <w:r w:rsidRPr="002B5A10">
        <w:rPr>
          <w:rFonts w:asciiTheme="minorHAnsi" w:hAnsiTheme="minorHAnsi"/>
          <w:sz w:val="23"/>
          <w:szCs w:val="23"/>
          <w:lang w:bidi="ar-SA"/>
        </w:rPr>
        <w:t xml:space="preserve"> </w:t>
      </w:r>
      <w:r w:rsidRPr="004917C8">
        <w:rPr>
          <w:rFonts w:asciiTheme="minorHAnsi" w:hAnsiTheme="minorHAnsi"/>
          <w:sz w:val="23"/>
          <w:szCs w:val="23"/>
          <w:lang w:bidi="ar-SA"/>
        </w:rPr>
        <w:t>reading partnerships</w:t>
      </w:r>
      <w:r w:rsidR="00CA42F4" w:rsidRPr="004917C8">
        <w:rPr>
          <w:rFonts w:asciiTheme="minorHAnsi" w:hAnsiTheme="minorHAnsi"/>
          <w:sz w:val="23"/>
          <w:szCs w:val="23"/>
          <w:lang w:bidi="ar-SA"/>
        </w:rPr>
        <w:t>, Jigsaw4U</w:t>
      </w:r>
    </w:p>
    <w:p w14:paraId="68D6312D" w14:textId="77777777" w:rsidR="00A94574" w:rsidRPr="002B5A10" w:rsidRDefault="00A94574" w:rsidP="00337085">
      <w:pPr>
        <w:pStyle w:val="BodyText"/>
        <w:rPr>
          <w:rFonts w:asciiTheme="minorHAnsi" w:hAnsiTheme="minorHAnsi"/>
          <w:sz w:val="23"/>
          <w:szCs w:val="23"/>
          <w:lang w:bidi="ar-SA"/>
        </w:rPr>
      </w:pPr>
      <w:r w:rsidRPr="002B5A10">
        <w:rPr>
          <w:rFonts w:asciiTheme="minorHAnsi" w:hAnsiTheme="minorHAnsi"/>
          <w:sz w:val="23"/>
          <w:szCs w:val="23"/>
          <w:lang w:bidi="ar-SA"/>
        </w:rPr>
        <w:t>This is not an exhaustive list and the school would engage with any agency or professional as necessary to support the needs of the children.</w:t>
      </w:r>
    </w:p>
    <w:p w14:paraId="7C296A47" w14:textId="77777777" w:rsidR="00A94574" w:rsidRPr="002B5A10" w:rsidRDefault="00A94574" w:rsidP="00337085">
      <w:pPr>
        <w:pStyle w:val="BodyText"/>
        <w:rPr>
          <w:rFonts w:asciiTheme="minorHAnsi" w:hAnsiTheme="minorHAnsi"/>
          <w:sz w:val="23"/>
          <w:szCs w:val="23"/>
          <w:lang w:bidi="ar-SA"/>
        </w:rPr>
      </w:pPr>
      <w:r w:rsidRPr="002B5A10">
        <w:rPr>
          <w:rFonts w:asciiTheme="minorHAnsi" w:hAnsiTheme="minorHAnsi"/>
          <w:sz w:val="23"/>
          <w:szCs w:val="23"/>
          <w:lang w:bidi="ar-SA"/>
        </w:rPr>
        <w:t>The school would follow the criteria and referral procedure as set out by the individual agency/professional.</w:t>
      </w:r>
    </w:p>
    <w:p w14:paraId="5BDF2B50" w14:textId="77777777" w:rsidR="005F5826" w:rsidRDefault="00CA42F4" w:rsidP="00337085">
      <w:pPr>
        <w:pStyle w:val="BodyText"/>
        <w:rPr>
          <w:rFonts w:asciiTheme="minorHAnsi" w:hAnsiTheme="minorHAnsi"/>
          <w:sz w:val="23"/>
          <w:szCs w:val="23"/>
          <w:lang w:bidi="ar-SA"/>
        </w:rPr>
      </w:pPr>
      <w:r>
        <w:rPr>
          <w:rFonts w:asciiTheme="minorHAnsi" w:hAnsiTheme="minorHAnsi"/>
          <w:sz w:val="23"/>
          <w:szCs w:val="23"/>
          <w:lang w:bidi="ar-SA"/>
        </w:rPr>
        <w:t xml:space="preserve">Any referral </w:t>
      </w:r>
      <w:r w:rsidRPr="00CA42F4">
        <w:rPr>
          <w:rFonts w:asciiTheme="minorHAnsi" w:hAnsiTheme="minorHAnsi"/>
          <w:sz w:val="23"/>
          <w:szCs w:val="23"/>
          <w:lang w:bidi="ar-SA"/>
        </w:rPr>
        <w:t xml:space="preserve">to be </w:t>
      </w:r>
      <w:r w:rsidR="00A94574" w:rsidRPr="002B5A10">
        <w:rPr>
          <w:rFonts w:asciiTheme="minorHAnsi" w:hAnsiTheme="minorHAnsi"/>
          <w:sz w:val="23"/>
          <w:szCs w:val="23"/>
          <w:lang w:bidi="ar-SA"/>
        </w:rPr>
        <w:t>made would be in consultation with the parent/carer through a discussion with the SENCO.</w:t>
      </w:r>
    </w:p>
    <w:p w14:paraId="1B8D9047" w14:textId="77777777" w:rsidR="00CA42F4" w:rsidRPr="00CA42F4" w:rsidRDefault="00CA42F4" w:rsidP="00337085">
      <w:pPr>
        <w:pStyle w:val="BodyText"/>
        <w:rPr>
          <w:rFonts w:asciiTheme="minorHAnsi" w:hAnsiTheme="minorHAnsi"/>
          <w:sz w:val="23"/>
          <w:szCs w:val="23"/>
          <w:lang w:bidi="ar-SA"/>
        </w:rPr>
      </w:pPr>
    </w:p>
    <w:p w14:paraId="20E4C312" w14:textId="77777777" w:rsidR="00A94574" w:rsidRPr="00AA7DFC" w:rsidRDefault="00A94574" w:rsidP="00337085">
      <w:pPr>
        <w:pStyle w:val="BodyText"/>
        <w:rPr>
          <w:rFonts w:asciiTheme="minorHAnsi" w:hAnsiTheme="minorHAnsi"/>
          <w:b/>
          <w:color w:val="008000"/>
          <w:sz w:val="23"/>
          <w:szCs w:val="23"/>
          <w:u w:val="single"/>
          <w:lang w:bidi="ar-SA"/>
        </w:rPr>
      </w:pPr>
      <w:r w:rsidRPr="00AA7DFC">
        <w:rPr>
          <w:rFonts w:asciiTheme="minorHAnsi" w:hAnsiTheme="minorHAnsi"/>
          <w:b/>
          <w:color w:val="008000"/>
          <w:sz w:val="23"/>
          <w:szCs w:val="23"/>
          <w:u w:val="single"/>
          <w:lang w:bidi="ar-SA"/>
        </w:rPr>
        <w:t>Transition</w:t>
      </w:r>
    </w:p>
    <w:p w14:paraId="031C43C3" w14:textId="77777777" w:rsidR="00A94574" w:rsidRPr="00AA7DFC" w:rsidRDefault="00A94574" w:rsidP="00007B61">
      <w:pPr>
        <w:pStyle w:val="BodyText"/>
        <w:spacing w:before="95"/>
        <w:rPr>
          <w:rFonts w:asciiTheme="minorHAnsi" w:hAnsiTheme="minorHAnsi"/>
          <w:i/>
          <w:color w:val="008000"/>
          <w:sz w:val="23"/>
          <w:szCs w:val="23"/>
          <w:lang w:bidi="ar-SA"/>
        </w:rPr>
      </w:pPr>
      <w:r w:rsidRPr="00AA7DFC">
        <w:rPr>
          <w:rFonts w:asciiTheme="minorHAnsi" w:hAnsiTheme="minorHAnsi"/>
          <w:i/>
          <w:color w:val="008000"/>
          <w:sz w:val="23"/>
          <w:szCs w:val="23"/>
          <w:lang w:bidi="ar-SA"/>
        </w:rPr>
        <w:t>How will the school help my child settle with confidence and manage change as they move between schools and year groups?</w:t>
      </w:r>
    </w:p>
    <w:p w14:paraId="6E60487C" w14:textId="77777777" w:rsidR="00007B61" w:rsidRPr="00AA7DFC" w:rsidRDefault="00007B61" w:rsidP="00007B61">
      <w:pPr>
        <w:pStyle w:val="BodyText"/>
        <w:spacing w:before="95"/>
        <w:rPr>
          <w:rFonts w:asciiTheme="minorHAnsi" w:hAnsiTheme="minorHAnsi"/>
          <w:i/>
          <w:color w:val="008000"/>
          <w:sz w:val="23"/>
          <w:szCs w:val="23"/>
          <w:lang w:bidi="ar-SA"/>
        </w:rPr>
      </w:pPr>
    </w:p>
    <w:p w14:paraId="7EC9A32C" w14:textId="77777777" w:rsidR="001E3974" w:rsidRPr="00AA7DFC" w:rsidRDefault="001E3974" w:rsidP="00337085">
      <w:pPr>
        <w:pStyle w:val="BodyText"/>
        <w:rPr>
          <w:rFonts w:asciiTheme="minorHAnsi" w:hAnsiTheme="minorHAnsi"/>
          <w:b/>
          <w:color w:val="333333"/>
          <w:sz w:val="23"/>
          <w:szCs w:val="23"/>
          <w:lang w:bidi="ar-SA"/>
        </w:rPr>
      </w:pPr>
      <w:r w:rsidRPr="00AA7DFC">
        <w:rPr>
          <w:rFonts w:asciiTheme="minorHAnsi" w:hAnsiTheme="minorHAnsi"/>
          <w:b/>
          <w:color w:val="333333"/>
          <w:sz w:val="23"/>
          <w:szCs w:val="23"/>
          <w:lang w:bidi="ar-SA"/>
        </w:rPr>
        <w:t>New starters to Beddington Infants’</w:t>
      </w:r>
    </w:p>
    <w:p w14:paraId="1885D5EF" w14:textId="77777777" w:rsidR="00A94574" w:rsidRPr="002B5A10" w:rsidRDefault="00A94574" w:rsidP="00337085">
      <w:pPr>
        <w:pStyle w:val="BodyText"/>
        <w:rPr>
          <w:rFonts w:asciiTheme="minorHAnsi" w:hAnsiTheme="minorHAnsi"/>
          <w:sz w:val="23"/>
          <w:szCs w:val="23"/>
          <w:lang w:bidi="ar-SA"/>
        </w:rPr>
      </w:pPr>
      <w:r w:rsidRPr="002B5A10">
        <w:rPr>
          <w:rFonts w:asciiTheme="minorHAnsi" w:hAnsiTheme="minorHAnsi"/>
          <w:sz w:val="23"/>
          <w:szCs w:val="23"/>
          <w:lang w:bidi="ar-SA"/>
        </w:rPr>
        <w:t>Moving schools can create understandable concerns for children and their parent</w:t>
      </w:r>
      <w:r w:rsidR="001E3974" w:rsidRPr="002B5A10">
        <w:rPr>
          <w:rFonts w:asciiTheme="minorHAnsi" w:hAnsiTheme="minorHAnsi"/>
          <w:sz w:val="23"/>
          <w:szCs w:val="23"/>
          <w:lang w:bidi="ar-SA"/>
        </w:rPr>
        <w:t xml:space="preserve">s. If your child is joining </w:t>
      </w:r>
      <w:r w:rsidR="001E3974" w:rsidRPr="002B5A10">
        <w:rPr>
          <w:rFonts w:asciiTheme="minorHAnsi" w:hAnsiTheme="minorHAnsi"/>
          <w:sz w:val="23"/>
          <w:szCs w:val="23"/>
          <w:lang w:bidi="ar-SA"/>
        </w:rPr>
        <w:lastRenderedPageBreak/>
        <w:t xml:space="preserve">Beddington Infants’, </w:t>
      </w:r>
      <w:r w:rsidRPr="002B5A10">
        <w:rPr>
          <w:rFonts w:asciiTheme="minorHAnsi" w:hAnsiTheme="minorHAnsi"/>
          <w:sz w:val="23"/>
          <w:szCs w:val="23"/>
          <w:lang w:bidi="ar-SA"/>
        </w:rPr>
        <w:t>you and your child will be offered the chance to tour the s</w:t>
      </w:r>
      <w:r w:rsidR="001E3974" w:rsidRPr="002B5A10">
        <w:rPr>
          <w:rFonts w:asciiTheme="minorHAnsi" w:hAnsiTheme="minorHAnsi"/>
          <w:sz w:val="23"/>
          <w:szCs w:val="23"/>
          <w:lang w:bidi="ar-SA"/>
        </w:rPr>
        <w:t xml:space="preserve">chool in advance. </w:t>
      </w:r>
      <w:r w:rsidRPr="002B5A10">
        <w:rPr>
          <w:rFonts w:asciiTheme="minorHAnsi" w:hAnsiTheme="minorHAnsi"/>
          <w:sz w:val="23"/>
          <w:szCs w:val="23"/>
          <w:lang w:bidi="ar-SA"/>
        </w:rPr>
        <w:t xml:space="preserve">New children will also be allocated </w:t>
      </w:r>
      <w:r w:rsidR="001E3974" w:rsidRPr="002B5A10">
        <w:rPr>
          <w:rFonts w:asciiTheme="minorHAnsi" w:hAnsiTheme="minorHAnsi"/>
          <w:sz w:val="23"/>
          <w:szCs w:val="23"/>
          <w:lang w:bidi="ar-SA"/>
        </w:rPr>
        <w:t xml:space="preserve">a ‘buddy’ - </w:t>
      </w:r>
      <w:r w:rsidRPr="002B5A10">
        <w:rPr>
          <w:rFonts w:asciiTheme="minorHAnsi" w:hAnsiTheme="minorHAnsi"/>
          <w:sz w:val="23"/>
          <w:szCs w:val="23"/>
          <w:lang w:bidi="ar-SA"/>
        </w:rPr>
        <w:t>another child to spend time with, help them settle in and find their way around.</w:t>
      </w:r>
    </w:p>
    <w:p w14:paraId="616CEA8B" w14:textId="77777777" w:rsidR="001E3974" w:rsidRPr="002B5A10" w:rsidRDefault="00A94574" w:rsidP="00337085">
      <w:pPr>
        <w:pStyle w:val="BodyText"/>
        <w:rPr>
          <w:rFonts w:asciiTheme="minorHAnsi" w:hAnsiTheme="minorHAnsi"/>
          <w:sz w:val="23"/>
          <w:szCs w:val="23"/>
          <w:lang w:bidi="ar-SA"/>
        </w:rPr>
      </w:pPr>
      <w:r w:rsidRPr="002B5A10">
        <w:rPr>
          <w:rFonts w:asciiTheme="minorHAnsi" w:hAnsiTheme="minorHAnsi"/>
          <w:sz w:val="23"/>
          <w:szCs w:val="23"/>
          <w:lang w:bidi="ar-SA"/>
        </w:rPr>
        <w:t xml:space="preserve">Our </w:t>
      </w:r>
      <w:r w:rsidR="001E3974" w:rsidRPr="002B5A10">
        <w:rPr>
          <w:rFonts w:asciiTheme="minorHAnsi" w:hAnsiTheme="minorHAnsi"/>
          <w:sz w:val="23"/>
          <w:szCs w:val="23"/>
          <w:lang w:bidi="ar-SA"/>
        </w:rPr>
        <w:t>team are</w:t>
      </w:r>
      <w:r w:rsidRPr="002B5A10">
        <w:rPr>
          <w:rFonts w:asciiTheme="minorHAnsi" w:hAnsiTheme="minorHAnsi"/>
          <w:sz w:val="23"/>
          <w:szCs w:val="23"/>
          <w:lang w:bidi="ar-SA"/>
        </w:rPr>
        <w:t xml:space="preserve"> sensitive to the implications of joining a new peer group, joining the school mid-year, or moving to a completely new location. They are experienced at supporting these transitions and will be keen to offer help and reassurance to ensure your child integrate</w:t>
      </w:r>
      <w:r w:rsidR="00007B61" w:rsidRPr="002B5A10">
        <w:rPr>
          <w:rFonts w:asciiTheme="minorHAnsi" w:hAnsiTheme="minorHAnsi"/>
          <w:sz w:val="23"/>
          <w:szCs w:val="23"/>
          <w:lang w:bidi="ar-SA"/>
        </w:rPr>
        <w:t>s well and is</w:t>
      </w:r>
      <w:r w:rsidRPr="002B5A10">
        <w:rPr>
          <w:rFonts w:asciiTheme="minorHAnsi" w:hAnsiTheme="minorHAnsi"/>
          <w:sz w:val="23"/>
          <w:szCs w:val="23"/>
          <w:lang w:bidi="ar-SA"/>
        </w:rPr>
        <w:t xml:space="preserve"> happy at their new school.</w:t>
      </w:r>
    </w:p>
    <w:p w14:paraId="2A6EC398" w14:textId="77777777" w:rsidR="00CA42F4" w:rsidRPr="002B5A10" w:rsidRDefault="00CA42F4" w:rsidP="00337085">
      <w:pPr>
        <w:pStyle w:val="BodyText"/>
        <w:rPr>
          <w:rFonts w:asciiTheme="minorHAnsi" w:hAnsiTheme="minorHAnsi"/>
          <w:sz w:val="23"/>
          <w:szCs w:val="23"/>
          <w:lang w:bidi="ar-SA"/>
        </w:rPr>
      </w:pPr>
    </w:p>
    <w:p w14:paraId="765263AD" w14:textId="77777777" w:rsidR="001E3974" w:rsidRPr="00AA7DFC" w:rsidRDefault="001E3974" w:rsidP="00337085">
      <w:pPr>
        <w:pStyle w:val="BodyText"/>
        <w:rPr>
          <w:rFonts w:asciiTheme="minorHAnsi" w:hAnsiTheme="minorHAnsi"/>
          <w:b/>
          <w:color w:val="333333"/>
          <w:sz w:val="23"/>
          <w:szCs w:val="23"/>
          <w:lang w:bidi="ar-SA"/>
        </w:rPr>
      </w:pPr>
      <w:r w:rsidRPr="00AA7DFC">
        <w:rPr>
          <w:rFonts w:asciiTheme="minorHAnsi" w:hAnsiTheme="minorHAnsi"/>
          <w:b/>
          <w:color w:val="333333"/>
          <w:sz w:val="23"/>
          <w:szCs w:val="23"/>
          <w:lang w:bidi="ar-SA"/>
        </w:rPr>
        <w:t>Moving to a new year group</w:t>
      </w:r>
    </w:p>
    <w:p w14:paraId="51C6CC4C" w14:textId="77777777" w:rsidR="00A94574" w:rsidRPr="00AA7DFC" w:rsidRDefault="001E3974" w:rsidP="00337085">
      <w:pPr>
        <w:pStyle w:val="BodyText"/>
        <w:rPr>
          <w:rFonts w:asciiTheme="minorHAnsi" w:hAnsiTheme="minorHAnsi"/>
          <w:b/>
          <w:color w:val="333333"/>
          <w:sz w:val="23"/>
          <w:szCs w:val="23"/>
          <w:lang w:bidi="ar-SA"/>
        </w:rPr>
      </w:pPr>
      <w:r w:rsidRPr="002B5A10">
        <w:rPr>
          <w:rFonts w:asciiTheme="minorHAnsi" w:hAnsiTheme="minorHAnsi"/>
          <w:sz w:val="23"/>
          <w:szCs w:val="23"/>
          <w:lang w:bidi="ar-SA"/>
        </w:rPr>
        <w:t>Children are invited to meet their new teacher and new learning</w:t>
      </w:r>
      <w:r w:rsidR="002B711F" w:rsidRPr="002B5A10">
        <w:rPr>
          <w:rFonts w:asciiTheme="minorHAnsi" w:hAnsiTheme="minorHAnsi"/>
          <w:sz w:val="23"/>
          <w:szCs w:val="23"/>
          <w:lang w:bidi="ar-SA"/>
        </w:rPr>
        <w:t xml:space="preserve"> environment up to three times during the s</w:t>
      </w:r>
      <w:r w:rsidRPr="002B5A10">
        <w:rPr>
          <w:rFonts w:asciiTheme="minorHAnsi" w:hAnsiTheme="minorHAnsi"/>
          <w:sz w:val="23"/>
          <w:szCs w:val="23"/>
          <w:lang w:bidi="ar-SA"/>
        </w:rPr>
        <w:t xml:space="preserve">ummer term. </w:t>
      </w:r>
      <w:r w:rsidR="002B711F" w:rsidRPr="002B5A10">
        <w:rPr>
          <w:rFonts w:asciiTheme="minorHAnsi" w:hAnsiTheme="minorHAnsi"/>
          <w:sz w:val="23"/>
          <w:szCs w:val="23"/>
          <w:lang w:bidi="ar-SA"/>
        </w:rPr>
        <w:t xml:space="preserve">Teachers prepare social stories to support the children’s understanding of the transition and the children are given ‘buddies’ from their new year group who will accompany them on their first visit to their new learning environment. Parents/carers are </w:t>
      </w:r>
      <w:r w:rsidR="007E3B02" w:rsidRPr="002B5A10">
        <w:rPr>
          <w:rFonts w:asciiTheme="minorHAnsi" w:hAnsiTheme="minorHAnsi"/>
          <w:sz w:val="23"/>
          <w:szCs w:val="23"/>
          <w:lang w:bidi="ar-SA"/>
        </w:rPr>
        <w:t xml:space="preserve">also </w:t>
      </w:r>
      <w:r w:rsidR="002B711F" w:rsidRPr="002B5A10">
        <w:rPr>
          <w:rFonts w:asciiTheme="minorHAnsi" w:hAnsiTheme="minorHAnsi"/>
          <w:sz w:val="23"/>
          <w:szCs w:val="23"/>
          <w:lang w:bidi="ar-SA"/>
        </w:rPr>
        <w:t>invited</w:t>
      </w:r>
      <w:r w:rsidR="007E3B02" w:rsidRPr="002B5A10">
        <w:rPr>
          <w:rFonts w:asciiTheme="minorHAnsi" w:hAnsiTheme="minorHAnsi"/>
          <w:sz w:val="23"/>
          <w:szCs w:val="23"/>
          <w:lang w:bidi="ar-SA"/>
        </w:rPr>
        <w:t xml:space="preserve"> during the summer term</w:t>
      </w:r>
      <w:r w:rsidR="002B711F" w:rsidRPr="002B5A10">
        <w:rPr>
          <w:rFonts w:asciiTheme="minorHAnsi" w:hAnsiTheme="minorHAnsi"/>
          <w:sz w:val="23"/>
          <w:szCs w:val="23"/>
          <w:lang w:bidi="ar-SA"/>
        </w:rPr>
        <w:t>, alongside their children, to meet the new tea</w:t>
      </w:r>
      <w:r w:rsidR="007E3B02" w:rsidRPr="002B5A10">
        <w:rPr>
          <w:rFonts w:asciiTheme="minorHAnsi" w:hAnsiTheme="minorHAnsi"/>
          <w:sz w:val="23"/>
          <w:szCs w:val="23"/>
          <w:lang w:bidi="ar-SA"/>
        </w:rPr>
        <w:t>cher and visit their new classrooms. All children are given</w:t>
      </w:r>
      <w:r w:rsidRPr="002B5A10">
        <w:rPr>
          <w:rFonts w:asciiTheme="minorHAnsi" w:hAnsiTheme="minorHAnsi"/>
          <w:sz w:val="23"/>
          <w:szCs w:val="23"/>
          <w:lang w:bidi="ar-SA"/>
        </w:rPr>
        <w:t xml:space="preserve"> transition booklets </w:t>
      </w:r>
      <w:r w:rsidR="007E3B02" w:rsidRPr="002B5A10">
        <w:rPr>
          <w:rFonts w:asciiTheme="minorHAnsi" w:hAnsiTheme="minorHAnsi"/>
          <w:sz w:val="23"/>
          <w:szCs w:val="23"/>
          <w:lang w:bidi="ar-SA"/>
        </w:rPr>
        <w:t xml:space="preserve">with </w:t>
      </w:r>
      <w:r w:rsidR="00CA42F4">
        <w:rPr>
          <w:rFonts w:asciiTheme="minorHAnsi" w:hAnsiTheme="minorHAnsi"/>
          <w:sz w:val="23"/>
          <w:szCs w:val="23"/>
          <w:lang w:bidi="ar-SA"/>
        </w:rPr>
        <w:t>photos of their new teachers</w:t>
      </w:r>
      <w:r w:rsidR="00CA42F4" w:rsidRPr="004917C8">
        <w:rPr>
          <w:rFonts w:asciiTheme="minorHAnsi" w:hAnsiTheme="minorHAnsi"/>
          <w:sz w:val="23"/>
          <w:szCs w:val="23"/>
          <w:lang w:bidi="ar-SA"/>
        </w:rPr>
        <w:t xml:space="preserve">, all adults in the year group </w:t>
      </w:r>
      <w:r w:rsidR="007E3B02" w:rsidRPr="004917C8">
        <w:rPr>
          <w:rFonts w:asciiTheme="minorHAnsi" w:hAnsiTheme="minorHAnsi"/>
          <w:sz w:val="23"/>
          <w:szCs w:val="23"/>
          <w:lang w:bidi="ar-SA"/>
        </w:rPr>
        <w:t>and</w:t>
      </w:r>
      <w:r w:rsidR="00CA42F4" w:rsidRPr="004917C8">
        <w:rPr>
          <w:rFonts w:asciiTheme="minorHAnsi" w:hAnsiTheme="minorHAnsi"/>
          <w:sz w:val="23"/>
          <w:szCs w:val="23"/>
          <w:lang w:bidi="ar-SA"/>
        </w:rPr>
        <w:t xml:space="preserve"> the</w:t>
      </w:r>
      <w:r w:rsidR="007E3B02" w:rsidRPr="004917C8">
        <w:rPr>
          <w:rFonts w:asciiTheme="minorHAnsi" w:hAnsiTheme="minorHAnsi"/>
          <w:sz w:val="23"/>
          <w:szCs w:val="23"/>
          <w:lang w:bidi="ar-SA"/>
        </w:rPr>
        <w:t xml:space="preserve"> </w:t>
      </w:r>
      <w:r w:rsidR="00CA42F4" w:rsidRPr="004917C8">
        <w:rPr>
          <w:rFonts w:asciiTheme="minorHAnsi" w:hAnsiTheme="minorHAnsi"/>
          <w:sz w:val="23"/>
          <w:szCs w:val="23"/>
          <w:lang w:bidi="ar-SA"/>
        </w:rPr>
        <w:t>learning environment</w:t>
      </w:r>
      <w:r w:rsidR="007E3B02" w:rsidRPr="004917C8">
        <w:rPr>
          <w:rFonts w:asciiTheme="minorHAnsi" w:hAnsiTheme="minorHAnsi"/>
          <w:sz w:val="23"/>
          <w:szCs w:val="23"/>
          <w:lang w:bidi="ar-SA"/>
        </w:rPr>
        <w:t>.</w:t>
      </w:r>
      <w:r w:rsidR="00A94574" w:rsidRPr="002B5A10">
        <w:rPr>
          <w:rFonts w:asciiTheme="minorHAnsi" w:hAnsiTheme="minorHAnsi"/>
          <w:sz w:val="23"/>
          <w:szCs w:val="23"/>
          <w:lang w:bidi="ar-SA"/>
        </w:rPr>
        <w:br/>
      </w:r>
      <w:r w:rsidR="00A94574" w:rsidRPr="00AA7DFC">
        <w:rPr>
          <w:rFonts w:asciiTheme="minorHAnsi" w:hAnsiTheme="minorHAnsi"/>
          <w:color w:val="333333"/>
          <w:sz w:val="23"/>
          <w:szCs w:val="23"/>
          <w:lang w:bidi="ar-SA"/>
        </w:rPr>
        <w:br/>
      </w:r>
      <w:r w:rsidR="007E3B02" w:rsidRPr="00AA7DFC">
        <w:rPr>
          <w:rFonts w:asciiTheme="minorHAnsi" w:hAnsiTheme="minorHAnsi"/>
          <w:b/>
          <w:color w:val="333333"/>
          <w:sz w:val="23"/>
          <w:szCs w:val="23"/>
          <w:lang w:bidi="ar-SA"/>
        </w:rPr>
        <w:t>Moving to a new school at the end of Year 2</w:t>
      </w:r>
    </w:p>
    <w:p w14:paraId="5298618A" w14:textId="77777777" w:rsidR="007E3B02" w:rsidRPr="002B5A10" w:rsidRDefault="00AA7DFC" w:rsidP="00337085">
      <w:pPr>
        <w:pStyle w:val="BodyText"/>
        <w:rPr>
          <w:rFonts w:asciiTheme="minorHAnsi" w:hAnsiTheme="minorHAnsi"/>
          <w:sz w:val="23"/>
          <w:szCs w:val="23"/>
          <w:lang w:bidi="ar-SA"/>
        </w:rPr>
      </w:pPr>
      <w:r w:rsidRPr="004917C8">
        <w:rPr>
          <w:rFonts w:asciiTheme="minorHAnsi" w:hAnsiTheme="minorHAnsi"/>
          <w:sz w:val="23"/>
          <w:szCs w:val="23"/>
          <w:lang w:bidi="ar-SA"/>
        </w:rPr>
        <w:t xml:space="preserve">We </w:t>
      </w:r>
      <w:r w:rsidR="00F92CEE" w:rsidRPr="004917C8">
        <w:rPr>
          <w:rFonts w:asciiTheme="minorHAnsi" w:hAnsiTheme="minorHAnsi"/>
          <w:sz w:val="23"/>
          <w:szCs w:val="23"/>
          <w:lang w:bidi="ar-SA"/>
        </w:rPr>
        <w:t xml:space="preserve">work </w:t>
      </w:r>
      <w:r w:rsidRPr="004917C8">
        <w:rPr>
          <w:rFonts w:asciiTheme="minorHAnsi" w:hAnsiTheme="minorHAnsi"/>
          <w:sz w:val="23"/>
          <w:szCs w:val="23"/>
          <w:lang w:bidi="ar-SA"/>
        </w:rPr>
        <w:t xml:space="preserve">closely with our colleagues at Holy Trinity Junior School, where many of our pupils continue their education from Year 3-6, to ensure a smooth and happy transition from Key Stage 1 to Key Stage 2. This </w:t>
      </w:r>
      <w:r w:rsidRPr="002B5A10">
        <w:rPr>
          <w:rFonts w:asciiTheme="minorHAnsi" w:hAnsiTheme="minorHAnsi"/>
          <w:sz w:val="23"/>
          <w:szCs w:val="23"/>
          <w:lang w:bidi="ar-SA"/>
        </w:rPr>
        <w:t>involves similar strategies to those applied for transition between year groups, as well as; visits from their new teachers at Holy Trinity to meet the children in their current classes at Beddington Infants’, opportunities for the children to visit their new school, classroom and teacher during the summer term and meetings with current teachers and new teachers for discussion about individual pupils, their needs and abilities.</w:t>
      </w:r>
      <w:r w:rsidR="00F92CEE">
        <w:rPr>
          <w:rFonts w:asciiTheme="minorHAnsi" w:hAnsiTheme="minorHAnsi"/>
          <w:sz w:val="23"/>
          <w:szCs w:val="23"/>
          <w:lang w:bidi="ar-SA"/>
        </w:rPr>
        <w:t xml:space="preserve"> Visits continue in the autumn term as children settle in to the new year group.</w:t>
      </w:r>
    </w:p>
    <w:p w14:paraId="3AE2D47C" w14:textId="77777777" w:rsidR="00A94574" w:rsidRPr="00AA7DFC" w:rsidRDefault="00593075" w:rsidP="00337085">
      <w:pPr>
        <w:pStyle w:val="BodyText"/>
        <w:rPr>
          <w:rFonts w:asciiTheme="minorHAnsi" w:hAnsiTheme="minorHAnsi"/>
          <w:color w:val="008000"/>
          <w:sz w:val="23"/>
          <w:szCs w:val="23"/>
          <w:lang w:bidi="ar-SA"/>
        </w:rPr>
      </w:pPr>
      <w:hyperlink r:id="rId19" w:tgtFrame="_blank" w:history="1">
        <w:r w:rsidR="00A94574" w:rsidRPr="00AA7DFC">
          <w:rPr>
            <w:rFonts w:asciiTheme="minorHAnsi" w:hAnsiTheme="minorHAnsi"/>
            <w:color w:val="008000"/>
            <w:sz w:val="23"/>
            <w:szCs w:val="23"/>
            <w:lang w:bidi="ar-SA"/>
          </w:rPr>
          <w:t xml:space="preserve">Please </w:t>
        </w:r>
        <w:r w:rsidR="004917C8">
          <w:rPr>
            <w:rFonts w:asciiTheme="minorHAnsi" w:hAnsiTheme="minorHAnsi"/>
            <w:b/>
            <w:color w:val="008000"/>
            <w:sz w:val="23"/>
            <w:szCs w:val="23"/>
            <w:lang w:bidi="ar-SA"/>
          </w:rPr>
          <w:t xml:space="preserve">visit our website </w:t>
        </w:r>
        <w:r w:rsidR="00A94574" w:rsidRPr="00AA7DFC">
          <w:rPr>
            <w:rFonts w:asciiTheme="minorHAnsi" w:hAnsiTheme="minorHAnsi"/>
            <w:color w:val="008000"/>
            <w:sz w:val="23"/>
            <w:szCs w:val="23"/>
            <w:lang w:bidi="ar-SA"/>
          </w:rPr>
          <w:t>to view our Transition Policy</w:t>
        </w:r>
      </w:hyperlink>
    </w:p>
    <w:p w14:paraId="2AFE5B5C" w14:textId="77777777" w:rsidR="002A3FF0" w:rsidRPr="00337085" w:rsidRDefault="002A3FF0" w:rsidP="00337085">
      <w:pPr>
        <w:pStyle w:val="BodyText"/>
      </w:pPr>
    </w:p>
    <w:p w14:paraId="7B03A8BE" w14:textId="77777777" w:rsidR="002A3FF0" w:rsidRPr="00337085" w:rsidRDefault="002A3FF0" w:rsidP="00337085">
      <w:pPr>
        <w:pStyle w:val="BodyText"/>
      </w:pPr>
    </w:p>
    <w:p w14:paraId="566D766F" w14:textId="77777777" w:rsidR="002A3FF0" w:rsidRPr="00337085" w:rsidRDefault="002A3FF0" w:rsidP="00337085">
      <w:pPr>
        <w:pStyle w:val="BodyText"/>
      </w:pPr>
    </w:p>
    <w:p w14:paraId="40657271" w14:textId="77777777" w:rsidR="002A3FF0" w:rsidRPr="00BD27B5" w:rsidRDefault="0073516C" w:rsidP="00BD27B5">
      <w:pPr>
        <w:pStyle w:val="BodyText"/>
        <w:jc w:val="center"/>
        <w:rPr>
          <w:b/>
        </w:rPr>
      </w:pPr>
      <w:r>
        <w:rPr>
          <w:b/>
        </w:rPr>
        <w:t xml:space="preserve">Our </w:t>
      </w:r>
      <w:r w:rsidR="00BD27B5" w:rsidRPr="00BD27B5">
        <w:rPr>
          <w:b/>
        </w:rPr>
        <w:t>SEND Information Report was reviewed by the Beddin</w:t>
      </w:r>
      <w:r>
        <w:rPr>
          <w:b/>
        </w:rPr>
        <w:t xml:space="preserve">gton Infants’ School SEND Forum. </w:t>
      </w:r>
      <w:r w:rsidR="00BD27B5" w:rsidRPr="00BD27B5">
        <w:rPr>
          <w:b/>
        </w:rPr>
        <w:t>The Foru</w:t>
      </w:r>
      <w:r>
        <w:rPr>
          <w:b/>
        </w:rPr>
        <w:t>m consisted of parents, a representative</w:t>
      </w:r>
      <w:r w:rsidR="00BD27B5" w:rsidRPr="00BD27B5">
        <w:rPr>
          <w:b/>
        </w:rPr>
        <w:t xml:space="preserve"> of the school’s Governing Board and a </w:t>
      </w:r>
      <w:r>
        <w:rPr>
          <w:b/>
        </w:rPr>
        <w:t xml:space="preserve">representative </w:t>
      </w:r>
      <w:r w:rsidR="00BD27B5" w:rsidRPr="00BD27B5">
        <w:rPr>
          <w:b/>
        </w:rPr>
        <w:t>of the school’s Senior Leadership Team.</w:t>
      </w:r>
      <w:r w:rsidR="008D34E8">
        <w:rPr>
          <w:b/>
        </w:rPr>
        <w:t xml:space="preserve"> The report was approved by the school’s Governing Board.</w:t>
      </w:r>
    </w:p>
    <w:p w14:paraId="0EE42508" w14:textId="77777777" w:rsidR="002A3FF0" w:rsidRPr="00BD27B5" w:rsidRDefault="002A3FF0" w:rsidP="00337085">
      <w:pPr>
        <w:pStyle w:val="BodyText"/>
      </w:pPr>
    </w:p>
    <w:p w14:paraId="616D5E6C" w14:textId="77777777" w:rsidR="002A3FF0" w:rsidRPr="00337085" w:rsidRDefault="002A3FF0" w:rsidP="00337085">
      <w:pPr>
        <w:pStyle w:val="BodyText"/>
      </w:pPr>
    </w:p>
    <w:p w14:paraId="3BCC501E" w14:textId="77777777" w:rsidR="002A3FF0" w:rsidRPr="00337085" w:rsidRDefault="002A3FF0" w:rsidP="00337085">
      <w:pPr>
        <w:pStyle w:val="BodyText"/>
        <w:rPr>
          <w:b/>
        </w:rPr>
      </w:pPr>
    </w:p>
    <w:p w14:paraId="282A648B" w14:textId="77777777" w:rsidR="002A3FF0" w:rsidRPr="00337085" w:rsidRDefault="002A3FF0" w:rsidP="00337085">
      <w:pPr>
        <w:pStyle w:val="BodyText"/>
        <w:rPr>
          <w:b/>
        </w:rPr>
      </w:pPr>
    </w:p>
    <w:p w14:paraId="7D5FF392" w14:textId="77777777" w:rsidR="00D33702" w:rsidRPr="00337085" w:rsidRDefault="00D33702" w:rsidP="00337085">
      <w:pPr>
        <w:pStyle w:val="BodyText"/>
        <w:rPr>
          <w:b/>
        </w:rPr>
      </w:pPr>
    </w:p>
    <w:sectPr w:rsidR="00D33702" w:rsidRPr="00337085" w:rsidSect="00AA7DFC">
      <w:pgSz w:w="11910" w:h="16840"/>
      <w:pgMar w:top="820" w:right="680" w:bottom="1580" w:left="1140" w:header="0" w:footer="1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2641" w14:textId="77777777" w:rsidR="00D01DC4" w:rsidRDefault="00D01DC4" w:rsidP="007A5125">
      <w:r>
        <w:separator/>
      </w:r>
    </w:p>
  </w:endnote>
  <w:endnote w:type="continuationSeparator" w:id="0">
    <w:p w14:paraId="285A56CA" w14:textId="77777777" w:rsidR="00D01DC4" w:rsidRDefault="00D01DC4" w:rsidP="007A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2000068F" w:usb1="4000000A"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7DA5" w14:textId="77777777" w:rsidR="00D01DC4" w:rsidRDefault="00D01DC4" w:rsidP="007A5125">
      <w:r>
        <w:separator/>
      </w:r>
    </w:p>
  </w:footnote>
  <w:footnote w:type="continuationSeparator" w:id="0">
    <w:p w14:paraId="2944C23D" w14:textId="77777777" w:rsidR="00D01DC4" w:rsidRDefault="00D01DC4" w:rsidP="007A5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4DB"/>
    <w:multiLevelType w:val="multilevel"/>
    <w:tmpl w:val="FA58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8026E"/>
    <w:multiLevelType w:val="hybridMultilevel"/>
    <w:tmpl w:val="EA7E6C5A"/>
    <w:lvl w:ilvl="0" w:tplc="18FCE520">
      <w:numFmt w:val="bullet"/>
      <w:lvlText w:val=""/>
      <w:lvlJc w:val="left"/>
      <w:pPr>
        <w:ind w:left="583" w:hanging="360"/>
      </w:pPr>
      <w:rPr>
        <w:rFonts w:ascii="Symbol" w:eastAsia="Symbol" w:hAnsi="Symbol" w:cs="Symbol" w:hint="default"/>
        <w:w w:val="100"/>
        <w:sz w:val="20"/>
        <w:szCs w:val="20"/>
        <w:lang w:val="en-GB" w:eastAsia="en-GB" w:bidi="en-GB"/>
      </w:rPr>
    </w:lvl>
    <w:lvl w:ilvl="1" w:tplc="ABF0B9D4">
      <w:numFmt w:val="bullet"/>
      <w:lvlText w:val=""/>
      <w:lvlJc w:val="left"/>
      <w:pPr>
        <w:ind w:left="944" w:hanging="361"/>
      </w:pPr>
      <w:rPr>
        <w:rFonts w:ascii="Symbol" w:eastAsia="Symbol" w:hAnsi="Symbol" w:cs="Symbol" w:hint="default"/>
        <w:w w:val="100"/>
        <w:sz w:val="20"/>
        <w:szCs w:val="20"/>
        <w:lang w:val="en-GB" w:eastAsia="en-GB" w:bidi="en-GB"/>
      </w:rPr>
    </w:lvl>
    <w:lvl w:ilvl="2" w:tplc="A9721FFE">
      <w:numFmt w:val="bullet"/>
      <w:lvlText w:val="•"/>
      <w:lvlJc w:val="left"/>
      <w:pPr>
        <w:ind w:left="1956" w:hanging="361"/>
      </w:pPr>
      <w:rPr>
        <w:rFonts w:hint="default"/>
        <w:lang w:val="en-GB" w:eastAsia="en-GB" w:bidi="en-GB"/>
      </w:rPr>
    </w:lvl>
    <w:lvl w:ilvl="3" w:tplc="C4A80E34">
      <w:numFmt w:val="bullet"/>
      <w:lvlText w:val="•"/>
      <w:lvlJc w:val="left"/>
      <w:pPr>
        <w:ind w:left="2973" w:hanging="361"/>
      </w:pPr>
      <w:rPr>
        <w:rFonts w:hint="default"/>
        <w:lang w:val="en-GB" w:eastAsia="en-GB" w:bidi="en-GB"/>
      </w:rPr>
    </w:lvl>
    <w:lvl w:ilvl="4" w:tplc="26DC2AEA">
      <w:numFmt w:val="bullet"/>
      <w:lvlText w:val="•"/>
      <w:lvlJc w:val="left"/>
      <w:pPr>
        <w:ind w:left="3989" w:hanging="361"/>
      </w:pPr>
      <w:rPr>
        <w:rFonts w:hint="default"/>
        <w:lang w:val="en-GB" w:eastAsia="en-GB" w:bidi="en-GB"/>
      </w:rPr>
    </w:lvl>
    <w:lvl w:ilvl="5" w:tplc="D0F282AE">
      <w:numFmt w:val="bullet"/>
      <w:lvlText w:val="•"/>
      <w:lvlJc w:val="left"/>
      <w:pPr>
        <w:ind w:left="5006" w:hanging="361"/>
      </w:pPr>
      <w:rPr>
        <w:rFonts w:hint="default"/>
        <w:lang w:val="en-GB" w:eastAsia="en-GB" w:bidi="en-GB"/>
      </w:rPr>
    </w:lvl>
    <w:lvl w:ilvl="6" w:tplc="CFC0AD18">
      <w:numFmt w:val="bullet"/>
      <w:lvlText w:val="•"/>
      <w:lvlJc w:val="left"/>
      <w:pPr>
        <w:ind w:left="6022" w:hanging="361"/>
      </w:pPr>
      <w:rPr>
        <w:rFonts w:hint="default"/>
        <w:lang w:val="en-GB" w:eastAsia="en-GB" w:bidi="en-GB"/>
      </w:rPr>
    </w:lvl>
    <w:lvl w:ilvl="7" w:tplc="F5484EE4">
      <w:numFmt w:val="bullet"/>
      <w:lvlText w:val="•"/>
      <w:lvlJc w:val="left"/>
      <w:pPr>
        <w:ind w:left="7039" w:hanging="361"/>
      </w:pPr>
      <w:rPr>
        <w:rFonts w:hint="default"/>
        <w:lang w:val="en-GB" w:eastAsia="en-GB" w:bidi="en-GB"/>
      </w:rPr>
    </w:lvl>
    <w:lvl w:ilvl="8" w:tplc="F04C31D2">
      <w:numFmt w:val="bullet"/>
      <w:lvlText w:val="•"/>
      <w:lvlJc w:val="left"/>
      <w:pPr>
        <w:ind w:left="8055" w:hanging="361"/>
      </w:pPr>
      <w:rPr>
        <w:rFonts w:hint="default"/>
        <w:lang w:val="en-GB" w:eastAsia="en-GB" w:bidi="en-GB"/>
      </w:rPr>
    </w:lvl>
  </w:abstractNum>
  <w:abstractNum w:abstractNumId="2" w15:restartNumberingAfterBreak="0">
    <w:nsid w:val="0456189E"/>
    <w:multiLevelType w:val="hybridMultilevel"/>
    <w:tmpl w:val="405A0B60"/>
    <w:lvl w:ilvl="0" w:tplc="18FCE520">
      <w:numFmt w:val="bullet"/>
      <w:lvlText w:val=""/>
      <w:lvlJc w:val="left"/>
      <w:pPr>
        <w:ind w:left="583" w:hanging="360"/>
      </w:pPr>
      <w:rPr>
        <w:rFonts w:ascii="Symbol" w:eastAsia="Symbol" w:hAnsi="Symbol" w:cs="Symbol" w:hint="default"/>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B02AD"/>
    <w:multiLevelType w:val="hybridMultilevel"/>
    <w:tmpl w:val="8D2A02C0"/>
    <w:lvl w:ilvl="0" w:tplc="08090001">
      <w:start w:val="1"/>
      <w:numFmt w:val="bullet"/>
      <w:lvlText w:val=""/>
      <w:lvlJc w:val="left"/>
      <w:pPr>
        <w:ind w:left="1303" w:hanging="360"/>
      </w:pPr>
      <w:rPr>
        <w:rFonts w:ascii="Symbol" w:hAnsi="Symbol" w:hint="default"/>
      </w:rPr>
    </w:lvl>
    <w:lvl w:ilvl="1" w:tplc="08090003" w:tentative="1">
      <w:start w:val="1"/>
      <w:numFmt w:val="bullet"/>
      <w:lvlText w:val="o"/>
      <w:lvlJc w:val="left"/>
      <w:pPr>
        <w:ind w:left="2023" w:hanging="360"/>
      </w:pPr>
      <w:rPr>
        <w:rFonts w:ascii="Courier New" w:hAnsi="Courier New" w:cs="Courier New" w:hint="default"/>
      </w:rPr>
    </w:lvl>
    <w:lvl w:ilvl="2" w:tplc="08090005" w:tentative="1">
      <w:start w:val="1"/>
      <w:numFmt w:val="bullet"/>
      <w:lvlText w:val=""/>
      <w:lvlJc w:val="left"/>
      <w:pPr>
        <w:ind w:left="2743" w:hanging="360"/>
      </w:pPr>
      <w:rPr>
        <w:rFonts w:ascii="Wingdings" w:hAnsi="Wingdings" w:hint="default"/>
      </w:rPr>
    </w:lvl>
    <w:lvl w:ilvl="3" w:tplc="08090001" w:tentative="1">
      <w:start w:val="1"/>
      <w:numFmt w:val="bullet"/>
      <w:lvlText w:val=""/>
      <w:lvlJc w:val="left"/>
      <w:pPr>
        <w:ind w:left="3463" w:hanging="360"/>
      </w:pPr>
      <w:rPr>
        <w:rFonts w:ascii="Symbol" w:hAnsi="Symbol" w:hint="default"/>
      </w:rPr>
    </w:lvl>
    <w:lvl w:ilvl="4" w:tplc="08090003" w:tentative="1">
      <w:start w:val="1"/>
      <w:numFmt w:val="bullet"/>
      <w:lvlText w:val="o"/>
      <w:lvlJc w:val="left"/>
      <w:pPr>
        <w:ind w:left="4183" w:hanging="360"/>
      </w:pPr>
      <w:rPr>
        <w:rFonts w:ascii="Courier New" w:hAnsi="Courier New" w:cs="Courier New" w:hint="default"/>
      </w:rPr>
    </w:lvl>
    <w:lvl w:ilvl="5" w:tplc="08090005" w:tentative="1">
      <w:start w:val="1"/>
      <w:numFmt w:val="bullet"/>
      <w:lvlText w:val=""/>
      <w:lvlJc w:val="left"/>
      <w:pPr>
        <w:ind w:left="4903" w:hanging="360"/>
      </w:pPr>
      <w:rPr>
        <w:rFonts w:ascii="Wingdings" w:hAnsi="Wingdings" w:hint="default"/>
      </w:rPr>
    </w:lvl>
    <w:lvl w:ilvl="6" w:tplc="08090001" w:tentative="1">
      <w:start w:val="1"/>
      <w:numFmt w:val="bullet"/>
      <w:lvlText w:val=""/>
      <w:lvlJc w:val="left"/>
      <w:pPr>
        <w:ind w:left="5623" w:hanging="360"/>
      </w:pPr>
      <w:rPr>
        <w:rFonts w:ascii="Symbol" w:hAnsi="Symbol" w:hint="default"/>
      </w:rPr>
    </w:lvl>
    <w:lvl w:ilvl="7" w:tplc="08090003" w:tentative="1">
      <w:start w:val="1"/>
      <w:numFmt w:val="bullet"/>
      <w:lvlText w:val="o"/>
      <w:lvlJc w:val="left"/>
      <w:pPr>
        <w:ind w:left="6343" w:hanging="360"/>
      </w:pPr>
      <w:rPr>
        <w:rFonts w:ascii="Courier New" w:hAnsi="Courier New" w:cs="Courier New" w:hint="default"/>
      </w:rPr>
    </w:lvl>
    <w:lvl w:ilvl="8" w:tplc="08090005" w:tentative="1">
      <w:start w:val="1"/>
      <w:numFmt w:val="bullet"/>
      <w:lvlText w:val=""/>
      <w:lvlJc w:val="left"/>
      <w:pPr>
        <w:ind w:left="7063" w:hanging="360"/>
      </w:pPr>
      <w:rPr>
        <w:rFonts w:ascii="Wingdings" w:hAnsi="Wingdings" w:hint="default"/>
      </w:rPr>
    </w:lvl>
  </w:abstractNum>
  <w:abstractNum w:abstractNumId="4" w15:restartNumberingAfterBreak="0">
    <w:nsid w:val="0E3B2687"/>
    <w:multiLevelType w:val="multilevel"/>
    <w:tmpl w:val="665A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7945"/>
    <w:multiLevelType w:val="hybridMultilevel"/>
    <w:tmpl w:val="4C1E92FA"/>
    <w:lvl w:ilvl="0" w:tplc="0809000F">
      <w:start w:val="1"/>
      <w:numFmt w:val="decimal"/>
      <w:lvlText w:val="%1."/>
      <w:lvlJc w:val="left"/>
      <w:pPr>
        <w:ind w:left="943" w:hanging="360"/>
      </w:pPr>
    </w:lvl>
    <w:lvl w:ilvl="1" w:tplc="08090019" w:tentative="1">
      <w:start w:val="1"/>
      <w:numFmt w:val="lowerLetter"/>
      <w:lvlText w:val="%2."/>
      <w:lvlJc w:val="left"/>
      <w:pPr>
        <w:ind w:left="1663" w:hanging="360"/>
      </w:pPr>
    </w:lvl>
    <w:lvl w:ilvl="2" w:tplc="0809001B" w:tentative="1">
      <w:start w:val="1"/>
      <w:numFmt w:val="lowerRoman"/>
      <w:lvlText w:val="%3."/>
      <w:lvlJc w:val="right"/>
      <w:pPr>
        <w:ind w:left="2383" w:hanging="180"/>
      </w:pPr>
    </w:lvl>
    <w:lvl w:ilvl="3" w:tplc="0809000F" w:tentative="1">
      <w:start w:val="1"/>
      <w:numFmt w:val="decimal"/>
      <w:lvlText w:val="%4."/>
      <w:lvlJc w:val="left"/>
      <w:pPr>
        <w:ind w:left="3103" w:hanging="360"/>
      </w:pPr>
    </w:lvl>
    <w:lvl w:ilvl="4" w:tplc="08090019" w:tentative="1">
      <w:start w:val="1"/>
      <w:numFmt w:val="lowerLetter"/>
      <w:lvlText w:val="%5."/>
      <w:lvlJc w:val="left"/>
      <w:pPr>
        <w:ind w:left="3823" w:hanging="360"/>
      </w:pPr>
    </w:lvl>
    <w:lvl w:ilvl="5" w:tplc="0809001B" w:tentative="1">
      <w:start w:val="1"/>
      <w:numFmt w:val="lowerRoman"/>
      <w:lvlText w:val="%6."/>
      <w:lvlJc w:val="right"/>
      <w:pPr>
        <w:ind w:left="4543" w:hanging="180"/>
      </w:pPr>
    </w:lvl>
    <w:lvl w:ilvl="6" w:tplc="0809000F" w:tentative="1">
      <w:start w:val="1"/>
      <w:numFmt w:val="decimal"/>
      <w:lvlText w:val="%7."/>
      <w:lvlJc w:val="left"/>
      <w:pPr>
        <w:ind w:left="5263" w:hanging="360"/>
      </w:pPr>
    </w:lvl>
    <w:lvl w:ilvl="7" w:tplc="08090019" w:tentative="1">
      <w:start w:val="1"/>
      <w:numFmt w:val="lowerLetter"/>
      <w:lvlText w:val="%8."/>
      <w:lvlJc w:val="left"/>
      <w:pPr>
        <w:ind w:left="5983" w:hanging="360"/>
      </w:pPr>
    </w:lvl>
    <w:lvl w:ilvl="8" w:tplc="0809001B" w:tentative="1">
      <w:start w:val="1"/>
      <w:numFmt w:val="lowerRoman"/>
      <w:lvlText w:val="%9."/>
      <w:lvlJc w:val="right"/>
      <w:pPr>
        <w:ind w:left="6703" w:hanging="180"/>
      </w:pPr>
    </w:lvl>
  </w:abstractNum>
  <w:abstractNum w:abstractNumId="6" w15:restartNumberingAfterBreak="0">
    <w:nsid w:val="12980164"/>
    <w:multiLevelType w:val="hybridMultilevel"/>
    <w:tmpl w:val="F36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814E6"/>
    <w:multiLevelType w:val="multilevel"/>
    <w:tmpl w:val="E7CE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6516B"/>
    <w:multiLevelType w:val="multilevel"/>
    <w:tmpl w:val="9B1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F27E4"/>
    <w:multiLevelType w:val="multilevel"/>
    <w:tmpl w:val="2A1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4585"/>
    <w:multiLevelType w:val="multilevel"/>
    <w:tmpl w:val="7854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B25C6"/>
    <w:multiLevelType w:val="hybridMultilevel"/>
    <w:tmpl w:val="9918B6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8E01642"/>
    <w:multiLevelType w:val="hybridMultilevel"/>
    <w:tmpl w:val="4F24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97824"/>
    <w:multiLevelType w:val="multilevel"/>
    <w:tmpl w:val="9B08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522F6"/>
    <w:multiLevelType w:val="hybridMultilevel"/>
    <w:tmpl w:val="BB40008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51835FAC"/>
    <w:multiLevelType w:val="multilevel"/>
    <w:tmpl w:val="287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77770"/>
    <w:multiLevelType w:val="hybridMultilevel"/>
    <w:tmpl w:val="B95A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729A3"/>
    <w:multiLevelType w:val="hybridMultilevel"/>
    <w:tmpl w:val="1F54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04BBA"/>
    <w:multiLevelType w:val="hybridMultilevel"/>
    <w:tmpl w:val="D4C888B8"/>
    <w:lvl w:ilvl="0" w:tplc="A4362642">
      <w:start w:val="1"/>
      <w:numFmt w:val="decimal"/>
      <w:lvlText w:val="%1."/>
      <w:lvlJc w:val="left"/>
      <w:pPr>
        <w:ind w:left="583" w:hanging="360"/>
      </w:pPr>
      <w:rPr>
        <w:rFonts w:ascii="Arial" w:eastAsia="Arial" w:hAnsi="Arial" w:cs="Arial" w:hint="default"/>
        <w:spacing w:val="-2"/>
        <w:w w:val="100"/>
        <w:sz w:val="20"/>
        <w:szCs w:val="20"/>
        <w:lang w:val="en-GB" w:eastAsia="en-GB" w:bidi="en-GB"/>
      </w:rPr>
    </w:lvl>
    <w:lvl w:ilvl="1" w:tplc="03C87276">
      <w:numFmt w:val="bullet"/>
      <w:lvlText w:val=""/>
      <w:lvlJc w:val="left"/>
      <w:pPr>
        <w:ind w:left="944" w:hanging="361"/>
      </w:pPr>
      <w:rPr>
        <w:rFonts w:ascii="Symbol" w:eastAsia="Symbol" w:hAnsi="Symbol" w:cs="Symbol" w:hint="default"/>
        <w:w w:val="100"/>
        <w:sz w:val="20"/>
        <w:szCs w:val="20"/>
        <w:lang w:val="en-GB" w:eastAsia="en-GB" w:bidi="en-GB"/>
      </w:rPr>
    </w:lvl>
    <w:lvl w:ilvl="2" w:tplc="7D36FDDC">
      <w:numFmt w:val="bullet"/>
      <w:lvlText w:val="•"/>
      <w:lvlJc w:val="left"/>
      <w:pPr>
        <w:ind w:left="1956" w:hanging="361"/>
      </w:pPr>
      <w:rPr>
        <w:rFonts w:hint="default"/>
        <w:lang w:val="en-GB" w:eastAsia="en-GB" w:bidi="en-GB"/>
      </w:rPr>
    </w:lvl>
    <w:lvl w:ilvl="3" w:tplc="686C665C">
      <w:numFmt w:val="bullet"/>
      <w:lvlText w:val="•"/>
      <w:lvlJc w:val="left"/>
      <w:pPr>
        <w:ind w:left="2973" w:hanging="361"/>
      </w:pPr>
      <w:rPr>
        <w:rFonts w:hint="default"/>
        <w:lang w:val="en-GB" w:eastAsia="en-GB" w:bidi="en-GB"/>
      </w:rPr>
    </w:lvl>
    <w:lvl w:ilvl="4" w:tplc="687015A4">
      <w:numFmt w:val="bullet"/>
      <w:lvlText w:val="•"/>
      <w:lvlJc w:val="left"/>
      <w:pPr>
        <w:ind w:left="3989" w:hanging="361"/>
      </w:pPr>
      <w:rPr>
        <w:rFonts w:hint="default"/>
        <w:lang w:val="en-GB" w:eastAsia="en-GB" w:bidi="en-GB"/>
      </w:rPr>
    </w:lvl>
    <w:lvl w:ilvl="5" w:tplc="955EDB16">
      <w:numFmt w:val="bullet"/>
      <w:lvlText w:val="•"/>
      <w:lvlJc w:val="left"/>
      <w:pPr>
        <w:ind w:left="5006" w:hanging="361"/>
      </w:pPr>
      <w:rPr>
        <w:rFonts w:hint="default"/>
        <w:lang w:val="en-GB" w:eastAsia="en-GB" w:bidi="en-GB"/>
      </w:rPr>
    </w:lvl>
    <w:lvl w:ilvl="6" w:tplc="6B82CE86">
      <w:numFmt w:val="bullet"/>
      <w:lvlText w:val="•"/>
      <w:lvlJc w:val="left"/>
      <w:pPr>
        <w:ind w:left="6022" w:hanging="361"/>
      </w:pPr>
      <w:rPr>
        <w:rFonts w:hint="default"/>
        <w:lang w:val="en-GB" w:eastAsia="en-GB" w:bidi="en-GB"/>
      </w:rPr>
    </w:lvl>
    <w:lvl w:ilvl="7" w:tplc="657A75E8">
      <w:numFmt w:val="bullet"/>
      <w:lvlText w:val="•"/>
      <w:lvlJc w:val="left"/>
      <w:pPr>
        <w:ind w:left="7039" w:hanging="361"/>
      </w:pPr>
      <w:rPr>
        <w:rFonts w:hint="default"/>
        <w:lang w:val="en-GB" w:eastAsia="en-GB" w:bidi="en-GB"/>
      </w:rPr>
    </w:lvl>
    <w:lvl w:ilvl="8" w:tplc="9FDAF9A6">
      <w:numFmt w:val="bullet"/>
      <w:lvlText w:val="•"/>
      <w:lvlJc w:val="left"/>
      <w:pPr>
        <w:ind w:left="8055" w:hanging="361"/>
      </w:pPr>
      <w:rPr>
        <w:rFonts w:hint="default"/>
        <w:lang w:val="en-GB" w:eastAsia="en-GB" w:bidi="en-GB"/>
      </w:rPr>
    </w:lvl>
  </w:abstractNum>
  <w:abstractNum w:abstractNumId="19" w15:restartNumberingAfterBreak="0">
    <w:nsid w:val="5E442F27"/>
    <w:multiLevelType w:val="multilevel"/>
    <w:tmpl w:val="40A8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C52880"/>
    <w:multiLevelType w:val="multilevel"/>
    <w:tmpl w:val="EDC4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35442"/>
    <w:multiLevelType w:val="multilevel"/>
    <w:tmpl w:val="5FB0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1736F"/>
    <w:multiLevelType w:val="hybridMultilevel"/>
    <w:tmpl w:val="74BC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FD507B"/>
    <w:multiLevelType w:val="multilevel"/>
    <w:tmpl w:val="972C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A37A8F"/>
    <w:multiLevelType w:val="hybridMultilevel"/>
    <w:tmpl w:val="3E8C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2672A"/>
    <w:multiLevelType w:val="multilevel"/>
    <w:tmpl w:val="1B3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93332"/>
    <w:multiLevelType w:val="hybridMultilevel"/>
    <w:tmpl w:val="6EE81BA8"/>
    <w:lvl w:ilvl="0" w:tplc="08090001">
      <w:start w:val="1"/>
      <w:numFmt w:val="bullet"/>
      <w:lvlText w:val=""/>
      <w:lvlJc w:val="left"/>
      <w:pPr>
        <w:ind w:left="943" w:hanging="360"/>
      </w:pPr>
      <w:rPr>
        <w:rFonts w:ascii="Symbol" w:hAnsi="Symbol" w:hint="default"/>
      </w:rPr>
    </w:lvl>
    <w:lvl w:ilvl="1" w:tplc="08090003" w:tentative="1">
      <w:start w:val="1"/>
      <w:numFmt w:val="bullet"/>
      <w:lvlText w:val="o"/>
      <w:lvlJc w:val="left"/>
      <w:pPr>
        <w:ind w:left="1663" w:hanging="360"/>
      </w:pPr>
      <w:rPr>
        <w:rFonts w:ascii="Courier New" w:hAnsi="Courier New" w:cs="Courier New" w:hint="default"/>
      </w:rPr>
    </w:lvl>
    <w:lvl w:ilvl="2" w:tplc="08090005" w:tentative="1">
      <w:start w:val="1"/>
      <w:numFmt w:val="bullet"/>
      <w:lvlText w:val=""/>
      <w:lvlJc w:val="left"/>
      <w:pPr>
        <w:ind w:left="2383" w:hanging="360"/>
      </w:pPr>
      <w:rPr>
        <w:rFonts w:ascii="Wingdings" w:hAnsi="Wingdings" w:hint="default"/>
      </w:rPr>
    </w:lvl>
    <w:lvl w:ilvl="3" w:tplc="08090001" w:tentative="1">
      <w:start w:val="1"/>
      <w:numFmt w:val="bullet"/>
      <w:lvlText w:val=""/>
      <w:lvlJc w:val="left"/>
      <w:pPr>
        <w:ind w:left="3103" w:hanging="360"/>
      </w:pPr>
      <w:rPr>
        <w:rFonts w:ascii="Symbol" w:hAnsi="Symbol" w:hint="default"/>
      </w:rPr>
    </w:lvl>
    <w:lvl w:ilvl="4" w:tplc="08090003" w:tentative="1">
      <w:start w:val="1"/>
      <w:numFmt w:val="bullet"/>
      <w:lvlText w:val="o"/>
      <w:lvlJc w:val="left"/>
      <w:pPr>
        <w:ind w:left="3823" w:hanging="360"/>
      </w:pPr>
      <w:rPr>
        <w:rFonts w:ascii="Courier New" w:hAnsi="Courier New" w:cs="Courier New" w:hint="default"/>
      </w:rPr>
    </w:lvl>
    <w:lvl w:ilvl="5" w:tplc="08090005" w:tentative="1">
      <w:start w:val="1"/>
      <w:numFmt w:val="bullet"/>
      <w:lvlText w:val=""/>
      <w:lvlJc w:val="left"/>
      <w:pPr>
        <w:ind w:left="4543" w:hanging="360"/>
      </w:pPr>
      <w:rPr>
        <w:rFonts w:ascii="Wingdings" w:hAnsi="Wingdings" w:hint="default"/>
      </w:rPr>
    </w:lvl>
    <w:lvl w:ilvl="6" w:tplc="08090001" w:tentative="1">
      <w:start w:val="1"/>
      <w:numFmt w:val="bullet"/>
      <w:lvlText w:val=""/>
      <w:lvlJc w:val="left"/>
      <w:pPr>
        <w:ind w:left="5263" w:hanging="360"/>
      </w:pPr>
      <w:rPr>
        <w:rFonts w:ascii="Symbol" w:hAnsi="Symbol" w:hint="default"/>
      </w:rPr>
    </w:lvl>
    <w:lvl w:ilvl="7" w:tplc="08090003" w:tentative="1">
      <w:start w:val="1"/>
      <w:numFmt w:val="bullet"/>
      <w:lvlText w:val="o"/>
      <w:lvlJc w:val="left"/>
      <w:pPr>
        <w:ind w:left="5983" w:hanging="360"/>
      </w:pPr>
      <w:rPr>
        <w:rFonts w:ascii="Courier New" w:hAnsi="Courier New" w:cs="Courier New" w:hint="default"/>
      </w:rPr>
    </w:lvl>
    <w:lvl w:ilvl="8" w:tplc="08090005" w:tentative="1">
      <w:start w:val="1"/>
      <w:numFmt w:val="bullet"/>
      <w:lvlText w:val=""/>
      <w:lvlJc w:val="left"/>
      <w:pPr>
        <w:ind w:left="6703" w:hanging="360"/>
      </w:pPr>
      <w:rPr>
        <w:rFonts w:ascii="Wingdings" w:hAnsi="Wingdings" w:hint="default"/>
      </w:rPr>
    </w:lvl>
  </w:abstractNum>
  <w:num w:numId="1">
    <w:abstractNumId w:val="18"/>
  </w:num>
  <w:num w:numId="2">
    <w:abstractNumId w:val="1"/>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2"/>
  </w:num>
  <w:num w:numId="7">
    <w:abstractNumId w:val="5"/>
  </w:num>
  <w:num w:numId="8">
    <w:abstractNumId w:val="26"/>
  </w:num>
  <w:num w:numId="9">
    <w:abstractNumId w:val="22"/>
  </w:num>
  <w:num w:numId="10">
    <w:abstractNumId w:val="9"/>
  </w:num>
  <w:num w:numId="11">
    <w:abstractNumId w:val="10"/>
  </w:num>
  <w:num w:numId="12">
    <w:abstractNumId w:val="17"/>
  </w:num>
  <w:num w:numId="13">
    <w:abstractNumId w:val="20"/>
  </w:num>
  <w:num w:numId="14">
    <w:abstractNumId w:val="7"/>
  </w:num>
  <w:num w:numId="15">
    <w:abstractNumId w:val="19"/>
  </w:num>
  <w:num w:numId="16">
    <w:abstractNumId w:val="25"/>
  </w:num>
  <w:num w:numId="17">
    <w:abstractNumId w:val="13"/>
  </w:num>
  <w:num w:numId="18">
    <w:abstractNumId w:val="4"/>
  </w:num>
  <w:num w:numId="19">
    <w:abstractNumId w:val="0"/>
  </w:num>
  <w:num w:numId="20">
    <w:abstractNumId w:val="21"/>
  </w:num>
  <w:num w:numId="21">
    <w:abstractNumId w:val="23"/>
  </w:num>
  <w:num w:numId="22">
    <w:abstractNumId w:val="15"/>
  </w:num>
  <w:num w:numId="23">
    <w:abstractNumId w:val="8"/>
  </w:num>
  <w:num w:numId="24">
    <w:abstractNumId w:val="6"/>
  </w:num>
  <w:num w:numId="25">
    <w:abstractNumId w:val="12"/>
  </w:num>
  <w:num w:numId="26">
    <w:abstractNumId w:val="14"/>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25"/>
    <w:rsid w:val="00007B61"/>
    <w:rsid w:val="00011E71"/>
    <w:rsid w:val="000C5E7E"/>
    <w:rsid w:val="000D62A9"/>
    <w:rsid w:val="00101679"/>
    <w:rsid w:val="001E3974"/>
    <w:rsid w:val="002072B9"/>
    <w:rsid w:val="00231A20"/>
    <w:rsid w:val="0026391D"/>
    <w:rsid w:val="002A3FF0"/>
    <w:rsid w:val="002B28AF"/>
    <w:rsid w:val="002B5A10"/>
    <w:rsid w:val="002B711F"/>
    <w:rsid w:val="00337085"/>
    <w:rsid w:val="003D7FBE"/>
    <w:rsid w:val="0040404F"/>
    <w:rsid w:val="00471FC7"/>
    <w:rsid w:val="004917C8"/>
    <w:rsid w:val="00495663"/>
    <w:rsid w:val="004A75EA"/>
    <w:rsid w:val="004B12BB"/>
    <w:rsid w:val="004D7171"/>
    <w:rsid w:val="00593075"/>
    <w:rsid w:val="005960FD"/>
    <w:rsid w:val="005F5826"/>
    <w:rsid w:val="00683DC4"/>
    <w:rsid w:val="0073516C"/>
    <w:rsid w:val="00750CC9"/>
    <w:rsid w:val="007679BA"/>
    <w:rsid w:val="007A5125"/>
    <w:rsid w:val="007E3B02"/>
    <w:rsid w:val="008B5D1D"/>
    <w:rsid w:val="008D34E8"/>
    <w:rsid w:val="008F497E"/>
    <w:rsid w:val="009062F4"/>
    <w:rsid w:val="009C2F08"/>
    <w:rsid w:val="00A44637"/>
    <w:rsid w:val="00A94574"/>
    <w:rsid w:val="00AA70E1"/>
    <w:rsid w:val="00AA7DFC"/>
    <w:rsid w:val="00B154EB"/>
    <w:rsid w:val="00BA728B"/>
    <w:rsid w:val="00BD27B5"/>
    <w:rsid w:val="00CA42F4"/>
    <w:rsid w:val="00CC6413"/>
    <w:rsid w:val="00D01DC4"/>
    <w:rsid w:val="00D33702"/>
    <w:rsid w:val="00D525AC"/>
    <w:rsid w:val="00D975FB"/>
    <w:rsid w:val="00E30AA3"/>
    <w:rsid w:val="00E342CF"/>
    <w:rsid w:val="00EA1F37"/>
    <w:rsid w:val="00F01E25"/>
    <w:rsid w:val="00F11440"/>
    <w:rsid w:val="00F62222"/>
    <w:rsid w:val="00F92CEE"/>
    <w:rsid w:val="00F96660"/>
    <w:rsid w:val="00FF0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6D5B6AB"/>
  <w15:docId w15:val="{5A2318F4-D823-4EBB-A4C8-00CF4ED7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5125"/>
    <w:rPr>
      <w:rFonts w:ascii="Arial" w:eastAsia="Arial" w:hAnsi="Arial" w:cs="Arial"/>
      <w:lang w:val="en-GB" w:eastAsia="en-GB" w:bidi="en-GB"/>
    </w:rPr>
  </w:style>
  <w:style w:type="paragraph" w:styleId="Heading1">
    <w:name w:val="heading 1"/>
    <w:basedOn w:val="Normal"/>
    <w:uiPriority w:val="1"/>
    <w:qFormat/>
    <w:rsid w:val="007A5125"/>
    <w:pPr>
      <w:ind w:left="2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5125"/>
    <w:rPr>
      <w:sz w:val="20"/>
      <w:szCs w:val="20"/>
    </w:rPr>
  </w:style>
  <w:style w:type="paragraph" w:styleId="ListParagraph">
    <w:name w:val="List Paragraph"/>
    <w:basedOn w:val="Normal"/>
    <w:uiPriority w:val="34"/>
    <w:qFormat/>
    <w:rsid w:val="007A5125"/>
    <w:pPr>
      <w:spacing w:line="245" w:lineRule="exact"/>
      <w:ind w:left="583" w:hanging="360"/>
    </w:pPr>
  </w:style>
  <w:style w:type="paragraph" w:customStyle="1" w:styleId="TableParagraph">
    <w:name w:val="Table Paragraph"/>
    <w:basedOn w:val="Normal"/>
    <w:uiPriority w:val="1"/>
    <w:qFormat/>
    <w:rsid w:val="007A5125"/>
    <w:pPr>
      <w:ind w:left="105"/>
    </w:pPr>
  </w:style>
  <w:style w:type="paragraph" w:styleId="BalloonText">
    <w:name w:val="Balloon Text"/>
    <w:basedOn w:val="Normal"/>
    <w:link w:val="BalloonTextChar"/>
    <w:uiPriority w:val="99"/>
    <w:semiHidden/>
    <w:unhideWhenUsed/>
    <w:rsid w:val="00CC6413"/>
    <w:rPr>
      <w:rFonts w:ascii="Tahoma" w:hAnsi="Tahoma" w:cs="Tahoma"/>
      <w:sz w:val="16"/>
      <w:szCs w:val="16"/>
    </w:rPr>
  </w:style>
  <w:style w:type="character" w:customStyle="1" w:styleId="BalloonTextChar">
    <w:name w:val="Balloon Text Char"/>
    <w:basedOn w:val="DefaultParagraphFont"/>
    <w:link w:val="BalloonText"/>
    <w:uiPriority w:val="99"/>
    <w:semiHidden/>
    <w:rsid w:val="00CC6413"/>
    <w:rPr>
      <w:rFonts w:ascii="Tahoma" w:eastAsia="Arial" w:hAnsi="Tahoma" w:cs="Tahoma"/>
      <w:sz w:val="16"/>
      <w:szCs w:val="16"/>
      <w:lang w:val="en-GB" w:eastAsia="en-GB" w:bidi="en-GB"/>
    </w:rPr>
  </w:style>
  <w:style w:type="character" w:styleId="Emphasis">
    <w:name w:val="Emphasis"/>
    <w:uiPriority w:val="20"/>
    <w:qFormat/>
    <w:rsid w:val="00CC6413"/>
    <w:rPr>
      <w:b/>
      <w:bCs/>
      <w:i w:val="0"/>
      <w:iCs w:val="0"/>
    </w:rPr>
  </w:style>
  <w:style w:type="paragraph" w:styleId="Title">
    <w:name w:val="Title"/>
    <w:basedOn w:val="Normal"/>
    <w:link w:val="TitleChar"/>
    <w:qFormat/>
    <w:rsid w:val="00CC6413"/>
    <w:pPr>
      <w:widowControl/>
      <w:overflowPunct w:val="0"/>
      <w:adjustRightInd w:val="0"/>
      <w:jc w:val="center"/>
    </w:pPr>
    <w:rPr>
      <w:rFonts w:ascii="Times New Roman" w:eastAsia="Times New Roman" w:hAnsi="Times New Roman" w:cs="Times New Roman"/>
      <w:b/>
      <w:sz w:val="32"/>
      <w:szCs w:val="20"/>
      <w:lang w:eastAsia="en-US" w:bidi="ar-SA"/>
    </w:rPr>
  </w:style>
  <w:style w:type="character" w:customStyle="1" w:styleId="TitleChar">
    <w:name w:val="Title Char"/>
    <w:basedOn w:val="DefaultParagraphFont"/>
    <w:link w:val="Title"/>
    <w:rsid w:val="00CC6413"/>
    <w:rPr>
      <w:rFonts w:ascii="Times New Roman" w:eastAsia="Times New Roman" w:hAnsi="Times New Roman" w:cs="Times New Roman"/>
      <w:b/>
      <w:sz w:val="32"/>
      <w:szCs w:val="20"/>
      <w:lang w:val="en-GB"/>
    </w:rPr>
  </w:style>
  <w:style w:type="paragraph" w:styleId="NoSpacing">
    <w:name w:val="No Spacing"/>
    <w:uiPriority w:val="1"/>
    <w:qFormat/>
    <w:rsid w:val="00CC6413"/>
    <w:pPr>
      <w:widowControl/>
      <w:overflowPunct w:val="0"/>
      <w:adjustRightInd w:val="0"/>
    </w:pPr>
    <w:rPr>
      <w:rFonts w:ascii="Times New Roman" w:eastAsia="Times New Roman" w:hAnsi="Times New Roman" w:cs="Times New Roman"/>
      <w:sz w:val="24"/>
      <w:szCs w:val="20"/>
      <w:lang w:val="en-GB"/>
    </w:rPr>
  </w:style>
  <w:style w:type="character" w:customStyle="1" w:styleId="st1">
    <w:name w:val="st1"/>
    <w:rsid w:val="00CC6413"/>
  </w:style>
  <w:style w:type="character" w:customStyle="1" w:styleId="BodyTextChar">
    <w:name w:val="Body Text Char"/>
    <w:basedOn w:val="DefaultParagraphFont"/>
    <w:link w:val="BodyText"/>
    <w:uiPriority w:val="1"/>
    <w:rsid w:val="00CC6413"/>
    <w:rPr>
      <w:rFonts w:ascii="Arial" w:eastAsia="Arial" w:hAnsi="Arial" w:cs="Arial"/>
      <w:sz w:val="20"/>
      <w:szCs w:val="20"/>
      <w:lang w:val="en-GB" w:eastAsia="en-GB" w:bidi="en-GB"/>
    </w:rPr>
  </w:style>
  <w:style w:type="paragraph" w:styleId="NormalWeb">
    <w:name w:val="Normal (Web)"/>
    <w:basedOn w:val="Normal"/>
    <w:uiPriority w:val="99"/>
    <w:semiHidden/>
    <w:unhideWhenUsed/>
    <w:rsid w:val="00231A2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750CC9"/>
    <w:rPr>
      <w:b/>
      <w:bCs/>
    </w:rPr>
  </w:style>
  <w:style w:type="character" w:styleId="Hyperlink">
    <w:name w:val="Hyperlink"/>
    <w:basedOn w:val="DefaultParagraphFont"/>
    <w:uiPriority w:val="99"/>
    <w:semiHidden/>
    <w:unhideWhenUsed/>
    <w:rsid w:val="002B28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318">
      <w:bodyDiv w:val="1"/>
      <w:marLeft w:val="0"/>
      <w:marRight w:val="0"/>
      <w:marTop w:val="0"/>
      <w:marBottom w:val="0"/>
      <w:divBdr>
        <w:top w:val="none" w:sz="0" w:space="0" w:color="auto"/>
        <w:left w:val="none" w:sz="0" w:space="0" w:color="auto"/>
        <w:bottom w:val="none" w:sz="0" w:space="0" w:color="auto"/>
        <w:right w:val="none" w:sz="0" w:space="0" w:color="auto"/>
      </w:divBdr>
    </w:div>
    <w:div w:id="726028573">
      <w:bodyDiv w:val="1"/>
      <w:marLeft w:val="0"/>
      <w:marRight w:val="0"/>
      <w:marTop w:val="0"/>
      <w:marBottom w:val="0"/>
      <w:divBdr>
        <w:top w:val="none" w:sz="0" w:space="0" w:color="auto"/>
        <w:left w:val="none" w:sz="0" w:space="0" w:color="auto"/>
        <w:bottom w:val="none" w:sz="0" w:space="0" w:color="auto"/>
        <w:right w:val="none" w:sz="0" w:space="0" w:color="auto"/>
      </w:divBdr>
    </w:div>
    <w:div w:id="962268817">
      <w:bodyDiv w:val="1"/>
      <w:marLeft w:val="0"/>
      <w:marRight w:val="0"/>
      <w:marTop w:val="0"/>
      <w:marBottom w:val="0"/>
      <w:divBdr>
        <w:top w:val="none" w:sz="0" w:space="0" w:color="auto"/>
        <w:left w:val="none" w:sz="0" w:space="0" w:color="auto"/>
        <w:bottom w:val="none" w:sz="0" w:space="0" w:color="auto"/>
        <w:right w:val="none" w:sz="0" w:space="0" w:color="auto"/>
      </w:divBdr>
    </w:div>
    <w:div w:id="1510102688">
      <w:bodyDiv w:val="1"/>
      <w:marLeft w:val="0"/>
      <w:marRight w:val="0"/>
      <w:marTop w:val="0"/>
      <w:marBottom w:val="0"/>
      <w:divBdr>
        <w:top w:val="none" w:sz="0" w:space="0" w:color="auto"/>
        <w:left w:val="none" w:sz="0" w:space="0" w:color="auto"/>
        <w:bottom w:val="none" w:sz="0" w:space="0" w:color="auto"/>
        <w:right w:val="none" w:sz="0" w:space="0" w:color="auto"/>
      </w:divBdr>
    </w:div>
    <w:div w:id="1633512848">
      <w:bodyDiv w:val="1"/>
      <w:marLeft w:val="0"/>
      <w:marRight w:val="0"/>
      <w:marTop w:val="0"/>
      <w:marBottom w:val="0"/>
      <w:divBdr>
        <w:top w:val="none" w:sz="0" w:space="0" w:color="auto"/>
        <w:left w:val="none" w:sz="0" w:space="0" w:color="auto"/>
        <w:bottom w:val="none" w:sz="0" w:space="0" w:color="auto"/>
        <w:right w:val="none" w:sz="0" w:space="0" w:color="auto"/>
      </w:divBdr>
    </w:div>
    <w:div w:id="2146655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www.manorparkprimary.co.uk/website/policies__statements/36437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manorparkprimary.co.uk/website/policies__statements/364376" TargetMode="External"/><Relationship Id="rId2" Type="http://schemas.openxmlformats.org/officeDocument/2006/relationships/styles" Target="styles.xml"/><Relationship Id="rId16" Type="http://schemas.openxmlformats.org/officeDocument/2006/relationships/hyperlink" Target="http://www.manorparkprimary.co.uk/website/policies__statements/3643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www.manorparkprimary.co.uk/website/policies__statements/36437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sen reformatted policy</vt:lpstr>
    </vt:vector>
  </TitlesOfParts>
  <Company>Hewlett-Packard Company</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 reformatted policy</dc:title>
  <dc:creator>Sue Jackson</dc:creator>
  <cp:lastModifiedBy>Emma Cooke</cp:lastModifiedBy>
  <cp:revision>2</cp:revision>
  <cp:lastPrinted>2023-01-03T13:22:00Z</cp:lastPrinted>
  <dcterms:created xsi:type="dcterms:W3CDTF">2026-02-24T15:12:00Z</dcterms:created>
  <dcterms:modified xsi:type="dcterms:W3CDTF">2026-02-24T15:12:00Z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Microsoft® Word 2010</vt:lpwstr>
  </property>
  <property fmtid="{D5CDD505-2E9C-101B-9397-08002B2CF9AE}" pid="4" name="LastSaved">
    <vt:filetime>2018-02-27T00:00:00Z</vt:filetime>
  </property>
</Properties>
</file>